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5FDBC" w14:textId="27EC10B4" w:rsidR="00A8168A" w:rsidRPr="00574F27" w:rsidRDefault="003E29CB" w:rsidP="00036266">
      <w:pPr>
        <w:pStyle w:val="Titre"/>
        <w:spacing w:after="480"/>
        <w:rPr>
          <w:rFonts w:ascii="Calibri Light" w:hAnsi="Calibri Light" w:cs="Calibri Light"/>
          <w:sz w:val="40"/>
          <w:szCs w:val="40"/>
        </w:rPr>
      </w:pPr>
      <w:bookmarkStart w:id="0" w:name="_Toc26971718"/>
      <w:bookmarkStart w:id="1" w:name="_Toc412202474"/>
      <w:bookmarkStart w:id="2" w:name="_GoBack"/>
      <w:bookmarkEnd w:id="2"/>
      <w:r w:rsidRPr="00574F27">
        <w:rPr>
          <w:rFonts w:ascii="Calibri Light" w:hAnsi="Calibri Light" w:cs="Calibri Light"/>
          <w:sz w:val="40"/>
          <w:szCs w:val="40"/>
        </w:rPr>
        <w:t>Submission of a clinical research project</w:t>
      </w:r>
      <w:r w:rsidRPr="00574F27">
        <w:rPr>
          <w:rFonts w:ascii="Calibri Light" w:hAnsi="Calibri Light" w:cs="Calibri Light"/>
          <w:sz w:val="40"/>
          <w:szCs w:val="40"/>
        </w:rPr>
        <w:br/>
      </w:r>
      <w:r w:rsidR="004366CA" w:rsidRPr="00574F27">
        <w:rPr>
          <w:rFonts w:ascii="Calibri Light" w:hAnsi="Calibri Light" w:cs="Calibri Light"/>
          <w:sz w:val="40"/>
          <w:szCs w:val="40"/>
        </w:rPr>
        <w:t>H</w:t>
      </w:r>
      <w:r w:rsidRPr="00574F27">
        <w:rPr>
          <w:rFonts w:ascii="Calibri Light" w:hAnsi="Calibri Light" w:cs="Calibri Light"/>
          <w:sz w:val="40"/>
          <w:szCs w:val="40"/>
        </w:rPr>
        <w:t xml:space="preserve">ow to </w:t>
      </w:r>
      <w:r w:rsidR="001A393C" w:rsidRPr="00574F27">
        <w:rPr>
          <w:rFonts w:ascii="Calibri Light" w:hAnsi="Calibri Light" w:cs="Calibri Light"/>
          <w:sz w:val="40"/>
          <w:szCs w:val="40"/>
        </w:rPr>
        <w:t xml:space="preserve">request the </w:t>
      </w:r>
      <w:r w:rsidRPr="00574F27">
        <w:rPr>
          <w:rFonts w:ascii="Calibri Light" w:hAnsi="Calibri Light" w:cs="Calibri Light"/>
          <w:sz w:val="40"/>
          <w:szCs w:val="40"/>
        </w:rPr>
        <w:t>creat</w:t>
      </w:r>
      <w:r w:rsidR="001A393C" w:rsidRPr="00574F27">
        <w:rPr>
          <w:rFonts w:ascii="Calibri Light" w:hAnsi="Calibri Light" w:cs="Calibri Light"/>
          <w:sz w:val="40"/>
          <w:szCs w:val="40"/>
        </w:rPr>
        <w:t>ion of</w:t>
      </w:r>
      <w:r w:rsidR="00BD345B" w:rsidRPr="00574F27">
        <w:rPr>
          <w:rFonts w:ascii="Calibri Light" w:hAnsi="Calibri Light" w:cs="Calibri Light"/>
          <w:sz w:val="40"/>
          <w:szCs w:val="40"/>
        </w:rPr>
        <w:t xml:space="preserve"> a new project in </w:t>
      </w:r>
      <w:proofErr w:type="spellStart"/>
      <w:r w:rsidR="00BD345B" w:rsidRPr="00574F27">
        <w:rPr>
          <w:rFonts w:ascii="Calibri Light" w:hAnsi="Calibri Light" w:cs="Calibri Light"/>
          <w:sz w:val="40"/>
          <w:szCs w:val="40"/>
        </w:rPr>
        <w:t>Dyco</w:t>
      </w:r>
      <w:proofErr w:type="spellEnd"/>
      <w:r w:rsidR="00BD345B" w:rsidRPr="00574F27">
        <w:rPr>
          <w:rFonts w:ascii="Calibri Light" w:hAnsi="Calibri Light" w:cs="Calibri Light"/>
          <w:sz w:val="40"/>
          <w:szCs w:val="40"/>
        </w:rPr>
        <w:t xml:space="preserve"> Flow</w:t>
      </w:r>
    </w:p>
    <w:p w14:paraId="2FB3F728" w14:textId="77777777" w:rsidR="00A8168A" w:rsidRPr="009C2FE9" w:rsidRDefault="000D75CE" w:rsidP="005430E6">
      <w:pPr>
        <w:pStyle w:val="Titre2"/>
      </w:pPr>
      <w:r w:rsidRPr="009C2FE9">
        <w:t>Introduction</w:t>
      </w:r>
    </w:p>
    <w:p w14:paraId="261D758D" w14:textId="3B3C3616" w:rsidR="00EF4021" w:rsidRDefault="00EF4021" w:rsidP="00DD6BC0">
      <w:pPr>
        <w:rPr>
          <w:rFonts w:asciiTheme="minorHAnsi" w:hAnsiTheme="minorHAnsi" w:cstheme="minorHAnsi"/>
        </w:rPr>
      </w:pPr>
      <w:r w:rsidRPr="001A2E91">
        <w:rPr>
          <w:rFonts w:asciiTheme="minorHAnsi" w:hAnsiTheme="minorHAnsi" w:cstheme="minorHAnsi"/>
        </w:rPr>
        <w:t xml:space="preserve">The submission </w:t>
      </w:r>
      <w:r w:rsidR="000D75CE" w:rsidRPr="001A2E91">
        <w:rPr>
          <w:rFonts w:asciiTheme="minorHAnsi" w:hAnsiTheme="minorHAnsi" w:cstheme="minorHAnsi"/>
        </w:rPr>
        <w:t xml:space="preserve">of a clinical research project </w:t>
      </w:r>
      <w:r w:rsidR="00291B68" w:rsidRPr="001A2E91">
        <w:rPr>
          <w:rFonts w:asciiTheme="minorHAnsi" w:hAnsiTheme="minorHAnsi" w:cstheme="minorHAnsi"/>
        </w:rPr>
        <w:t xml:space="preserve">(including TFE) </w:t>
      </w:r>
      <w:r w:rsidR="000D75CE" w:rsidRPr="001A2E91">
        <w:rPr>
          <w:rFonts w:asciiTheme="minorHAnsi" w:hAnsiTheme="minorHAnsi" w:cstheme="minorHAnsi"/>
        </w:rPr>
        <w:t xml:space="preserve">involving </w:t>
      </w:r>
      <w:r w:rsidR="00476BDF" w:rsidRPr="001A2E91">
        <w:rPr>
          <w:rFonts w:asciiTheme="minorHAnsi" w:hAnsiTheme="minorHAnsi" w:cstheme="minorHAnsi"/>
        </w:rPr>
        <w:t>Hôpital</w:t>
      </w:r>
      <w:r w:rsidR="000D75CE" w:rsidRPr="001A2E91">
        <w:rPr>
          <w:rFonts w:asciiTheme="minorHAnsi" w:hAnsiTheme="minorHAnsi" w:cstheme="minorHAnsi"/>
        </w:rPr>
        <w:t xml:space="preserve"> Erasme patients is </w:t>
      </w:r>
      <w:r w:rsidRPr="001A2E91">
        <w:rPr>
          <w:rFonts w:asciiTheme="minorHAnsi" w:hAnsiTheme="minorHAnsi" w:cstheme="minorHAnsi"/>
        </w:rPr>
        <w:t>process</w:t>
      </w:r>
      <w:r w:rsidR="000D75CE" w:rsidRPr="001A2E91">
        <w:rPr>
          <w:rFonts w:asciiTheme="minorHAnsi" w:hAnsiTheme="minorHAnsi" w:cstheme="minorHAnsi"/>
        </w:rPr>
        <w:t>ed</w:t>
      </w:r>
      <w:r w:rsidRPr="001A2E91">
        <w:rPr>
          <w:rFonts w:asciiTheme="minorHAnsi" w:hAnsiTheme="minorHAnsi" w:cstheme="minorHAnsi"/>
        </w:rPr>
        <w:t xml:space="preserve"> </w:t>
      </w:r>
      <w:r w:rsidR="000D75CE" w:rsidRPr="001A2E91">
        <w:rPr>
          <w:rFonts w:asciiTheme="minorHAnsi" w:hAnsiTheme="minorHAnsi" w:cstheme="minorHAnsi"/>
        </w:rPr>
        <w:t>using</w:t>
      </w:r>
      <w:r w:rsidRPr="001A2E91">
        <w:rPr>
          <w:rFonts w:asciiTheme="minorHAnsi" w:hAnsiTheme="minorHAnsi" w:cstheme="minorHAnsi"/>
        </w:rPr>
        <w:t xml:space="preserve"> </w:t>
      </w:r>
      <w:r w:rsidR="000D75CE" w:rsidRPr="001A2E91">
        <w:rPr>
          <w:rFonts w:asciiTheme="minorHAnsi" w:hAnsiTheme="minorHAnsi" w:cstheme="minorHAnsi"/>
        </w:rPr>
        <w:t>a</w:t>
      </w:r>
      <w:r w:rsidRPr="001A2E91">
        <w:rPr>
          <w:rFonts w:asciiTheme="minorHAnsi" w:hAnsiTheme="minorHAnsi" w:cstheme="minorHAnsi"/>
        </w:rPr>
        <w:t xml:space="preserve"> digital</w:t>
      </w:r>
      <w:r w:rsidR="000D75CE" w:rsidRPr="001A2E91">
        <w:rPr>
          <w:rFonts w:asciiTheme="minorHAnsi" w:hAnsiTheme="minorHAnsi" w:cstheme="minorHAnsi"/>
        </w:rPr>
        <w:t xml:space="preserve"> platform called</w:t>
      </w:r>
      <w:r w:rsidRPr="001A2E91">
        <w:rPr>
          <w:rFonts w:asciiTheme="minorHAnsi" w:hAnsiTheme="minorHAnsi" w:cstheme="minorHAnsi"/>
        </w:rPr>
        <w:t xml:space="preserve"> Dyco Flow. Dyco Flow is an interactive data and document capture software</w:t>
      </w:r>
      <w:r w:rsidR="00291B68" w:rsidRPr="001A2E91">
        <w:rPr>
          <w:rFonts w:asciiTheme="minorHAnsi" w:hAnsiTheme="minorHAnsi" w:cstheme="minorHAnsi"/>
        </w:rPr>
        <w:t xml:space="preserve"> shared by all involved parties</w:t>
      </w:r>
      <w:r w:rsidRPr="001A2E91">
        <w:rPr>
          <w:rFonts w:asciiTheme="minorHAnsi" w:hAnsiTheme="minorHAnsi" w:cstheme="minorHAnsi"/>
        </w:rPr>
        <w:t>.</w:t>
      </w:r>
    </w:p>
    <w:p w14:paraId="40D4CFC7" w14:textId="1FC05591" w:rsidR="002F541C" w:rsidRPr="00CB2DFA" w:rsidRDefault="002F541C" w:rsidP="00DD6BC0">
      <w:pPr>
        <w:rPr>
          <w:rFonts w:asciiTheme="minorHAnsi" w:hAnsiTheme="minorHAnsi" w:cstheme="minorHAnsi"/>
        </w:rPr>
      </w:pPr>
      <w:r w:rsidRPr="002F541C">
        <w:rPr>
          <w:rFonts w:asciiTheme="minorHAnsi" w:hAnsiTheme="minorHAnsi" w:cstheme="minorHAnsi"/>
        </w:rPr>
        <w:t xml:space="preserve">The submission via </w:t>
      </w:r>
      <w:proofErr w:type="spellStart"/>
      <w:r w:rsidRPr="002F541C">
        <w:rPr>
          <w:rFonts w:asciiTheme="minorHAnsi" w:hAnsiTheme="minorHAnsi" w:cstheme="minorHAnsi"/>
        </w:rPr>
        <w:t>DycoFlow</w:t>
      </w:r>
      <w:proofErr w:type="spellEnd"/>
      <w:r w:rsidRPr="002F541C">
        <w:rPr>
          <w:rFonts w:asciiTheme="minorHAnsi" w:hAnsiTheme="minorHAnsi" w:cstheme="minorHAnsi"/>
        </w:rPr>
        <w:t xml:space="preserve"> applies to anyone who is conducting a research project (including final year work or TFE) involving at least one human being, data or human body material (HBM) relating to a human being, who has been, is being, will be treated or examined at the </w:t>
      </w:r>
      <w:proofErr w:type="spellStart"/>
      <w:r w:rsidR="004669C0" w:rsidRPr="004669C0">
        <w:rPr>
          <w:rFonts w:asciiTheme="minorHAnsi" w:hAnsiTheme="minorHAnsi" w:cstheme="minorHAnsi"/>
        </w:rPr>
        <w:t>Hôpital</w:t>
      </w:r>
      <w:proofErr w:type="spellEnd"/>
      <w:r w:rsidR="004669C0" w:rsidRPr="004669C0">
        <w:rPr>
          <w:rFonts w:asciiTheme="minorHAnsi" w:hAnsiTheme="minorHAnsi" w:cstheme="minorHAnsi"/>
        </w:rPr>
        <w:t xml:space="preserve"> Erasme</w:t>
      </w:r>
      <w:r w:rsidRPr="002F541C">
        <w:rPr>
          <w:rFonts w:asciiTheme="minorHAnsi" w:hAnsiTheme="minorHAnsi" w:cstheme="minorHAnsi"/>
        </w:rPr>
        <w:t>.</w:t>
      </w:r>
    </w:p>
    <w:p w14:paraId="533368A8" w14:textId="36148786" w:rsidR="002C7E4C" w:rsidRPr="009C2FE9" w:rsidRDefault="00DD6BC0" w:rsidP="005430E6">
      <w:pPr>
        <w:pStyle w:val="Titre2"/>
      </w:pPr>
      <w:r w:rsidRPr="009C2FE9">
        <w:t>T</w:t>
      </w:r>
      <w:r w:rsidR="003B43B4" w:rsidRPr="009C2FE9">
        <w:t>hings to consider before you begin:</w:t>
      </w:r>
      <w:r w:rsidR="002C7E4C" w:rsidRPr="009C2FE9">
        <w:t xml:space="preserve"> </w:t>
      </w:r>
    </w:p>
    <w:p w14:paraId="7DCB6D09" w14:textId="77777777" w:rsidR="00A30FE2" w:rsidRPr="00A30FE2" w:rsidRDefault="00A30FE2" w:rsidP="00D5687F">
      <w:pPr>
        <w:pStyle w:val="Titre2"/>
        <w:numPr>
          <w:ilvl w:val="0"/>
          <w:numId w:val="45"/>
        </w:numPr>
        <w:spacing w:before="120" w:after="0" w:line="240" w:lineRule="auto"/>
        <w:ind w:left="426"/>
        <w:rPr>
          <w:rFonts w:asciiTheme="minorHAnsi" w:hAnsiTheme="minorHAnsi" w:cstheme="minorHAnsi"/>
          <w:b w:val="0"/>
          <w:color w:val="auto"/>
          <w:sz w:val="24"/>
          <w:szCs w:val="22"/>
          <w:u w:val="none"/>
        </w:rPr>
      </w:pPr>
      <w:r w:rsidRPr="00A30FE2">
        <w:rPr>
          <w:rFonts w:asciiTheme="minorHAnsi" w:hAnsiTheme="minorHAnsi" w:cstheme="minorHAnsi"/>
          <w:b w:val="0"/>
          <w:color w:val="auto"/>
          <w:sz w:val="24"/>
          <w:szCs w:val="22"/>
          <w:u w:val="none"/>
        </w:rPr>
        <w:t xml:space="preserve">Registry submissions are also made via </w:t>
      </w:r>
      <w:proofErr w:type="spellStart"/>
      <w:r w:rsidRPr="00A30FE2">
        <w:rPr>
          <w:rFonts w:asciiTheme="minorHAnsi" w:hAnsiTheme="minorHAnsi" w:cstheme="minorHAnsi"/>
          <w:b w:val="0"/>
          <w:color w:val="auto"/>
          <w:sz w:val="24"/>
          <w:szCs w:val="22"/>
          <w:u w:val="none"/>
        </w:rPr>
        <w:t>Dyco</w:t>
      </w:r>
      <w:proofErr w:type="spellEnd"/>
      <w:r w:rsidRPr="00A30FE2">
        <w:rPr>
          <w:rFonts w:asciiTheme="minorHAnsi" w:hAnsiTheme="minorHAnsi" w:cstheme="minorHAnsi"/>
          <w:b w:val="0"/>
          <w:color w:val="auto"/>
          <w:sz w:val="24"/>
          <w:szCs w:val="22"/>
          <w:u w:val="none"/>
        </w:rPr>
        <w:t xml:space="preserve"> Flow.</w:t>
      </w:r>
    </w:p>
    <w:p w14:paraId="002300CA" w14:textId="1D2FAA1F" w:rsidR="00A30FE2" w:rsidRPr="00A30FE2" w:rsidRDefault="00A30FE2" w:rsidP="00D5687F">
      <w:pPr>
        <w:pStyle w:val="Titre2"/>
        <w:numPr>
          <w:ilvl w:val="0"/>
          <w:numId w:val="45"/>
        </w:numPr>
        <w:spacing w:before="120" w:after="0" w:line="240" w:lineRule="auto"/>
        <w:ind w:left="426"/>
        <w:rPr>
          <w:rFonts w:asciiTheme="minorHAnsi" w:hAnsiTheme="minorHAnsi" w:cstheme="minorHAnsi"/>
          <w:b w:val="0"/>
          <w:color w:val="auto"/>
          <w:sz w:val="24"/>
          <w:szCs w:val="22"/>
          <w:u w:val="none"/>
        </w:rPr>
      </w:pPr>
      <w:r w:rsidRPr="00A30FE2">
        <w:rPr>
          <w:rFonts w:asciiTheme="minorHAnsi" w:hAnsiTheme="minorHAnsi" w:cstheme="minorHAnsi"/>
          <w:b w:val="0"/>
          <w:color w:val="auto"/>
          <w:sz w:val="24"/>
          <w:szCs w:val="22"/>
          <w:u w:val="none"/>
        </w:rPr>
        <w:t xml:space="preserve">Case reports do not go through </w:t>
      </w:r>
      <w:proofErr w:type="spellStart"/>
      <w:r w:rsidRPr="00A30FE2">
        <w:rPr>
          <w:rFonts w:asciiTheme="minorHAnsi" w:hAnsiTheme="minorHAnsi" w:cstheme="minorHAnsi"/>
          <w:b w:val="0"/>
          <w:color w:val="auto"/>
          <w:sz w:val="24"/>
          <w:szCs w:val="22"/>
          <w:u w:val="none"/>
        </w:rPr>
        <w:t>Dyco</w:t>
      </w:r>
      <w:proofErr w:type="spellEnd"/>
      <w:r w:rsidRPr="00A30FE2">
        <w:rPr>
          <w:rFonts w:asciiTheme="minorHAnsi" w:hAnsiTheme="minorHAnsi" w:cstheme="minorHAnsi"/>
          <w:b w:val="0"/>
          <w:color w:val="auto"/>
          <w:sz w:val="24"/>
          <w:szCs w:val="22"/>
          <w:u w:val="none"/>
        </w:rPr>
        <w:t xml:space="preserve"> Flow. They are submitted directly to the CE.</w:t>
      </w:r>
    </w:p>
    <w:p w14:paraId="59E1E514" w14:textId="777413CD" w:rsidR="00A30FE2" w:rsidRPr="00A30FE2" w:rsidRDefault="00A30FE2" w:rsidP="00D5687F">
      <w:pPr>
        <w:pStyle w:val="Titre2"/>
        <w:numPr>
          <w:ilvl w:val="0"/>
          <w:numId w:val="45"/>
        </w:numPr>
        <w:spacing w:before="120" w:after="0" w:line="240" w:lineRule="auto"/>
        <w:ind w:left="426"/>
        <w:rPr>
          <w:rFonts w:asciiTheme="minorHAnsi" w:hAnsiTheme="minorHAnsi" w:cstheme="minorHAnsi"/>
          <w:b w:val="0"/>
          <w:color w:val="auto"/>
          <w:sz w:val="24"/>
          <w:szCs w:val="22"/>
          <w:u w:val="none"/>
        </w:rPr>
      </w:pPr>
      <w:r w:rsidRPr="00A30FE2">
        <w:rPr>
          <w:rFonts w:asciiTheme="minorHAnsi" w:hAnsiTheme="minorHAnsi" w:cstheme="minorHAnsi"/>
          <w:b w:val="0"/>
          <w:color w:val="auto"/>
          <w:sz w:val="24"/>
          <w:szCs w:val="22"/>
          <w:u w:val="none"/>
        </w:rPr>
        <w:t>Analyzes of residual human body material or existing patient data are retrospective studies.</w:t>
      </w:r>
    </w:p>
    <w:p w14:paraId="68FF8129" w14:textId="77777777" w:rsidR="00D5687F" w:rsidRDefault="00A30FE2" w:rsidP="00D5687F">
      <w:pPr>
        <w:pStyle w:val="Titre2"/>
        <w:numPr>
          <w:ilvl w:val="0"/>
          <w:numId w:val="45"/>
        </w:numPr>
        <w:spacing w:before="120" w:after="0" w:line="240" w:lineRule="auto"/>
        <w:ind w:left="426"/>
        <w:rPr>
          <w:rFonts w:asciiTheme="minorHAnsi" w:hAnsiTheme="minorHAnsi" w:cstheme="minorHAnsi"/>
          <w:b w:val="0"/>
          <w:color w:val="auto"/>
          <w:sz w:val="24"/>
          <w:szCs w:val="22"/>
          <w:u w:val="none"/>
        </w:rPr>
      </w:pPr>
      <w:r w:rsidRPr="00A30FE2">
        <w:rPr>
          <w:rFonts w:asciiTheme="minorHAnsi" w:hAnsiTheme="minorHAnsi" w:cstheme="minorHAnsi"/>
          <w:b w:val="0"/>
          <w:color w:val="auto"/>
          <w:sz w:val="24"/>
          <w:szCs w:val="22"/>
          <w:u w:val="none"/>
        </w:rPr>
        <w:t>Retrospective studies can only be performed using residual human body material or data previously stored in biobanks or registered registries, respectively.</w:t>
      </w:r>
    </w:p>
    <w:p w14:paraId="6D66A374" w14:textId="34096F4C" w:rsidR="00A30FE2" w:rsidRPr="00D5687F" w:rsidRDefault="00A30FE2" w:rsidP="00D5687F">
      <w:pPr>
        <w:pStyle w:val="Titre2"/>
        <w:numPr>
          <w:ilvl w:val="0"/>
          <w:numId w:val="45"/>
        </w:numPr>
        <w:spacing w:before="120" w:after="0" w:line="240" w:lineRule="auto"/>
        <w:ind w:left="426"/>
        <w:rPr>
          <w:rFonts w:asciiTheme="minorHAnsi" w:hAnsiTheme="minorHAnsi" w:cstheme="minorHAnsi"/>
          <w:b w:val="0"/>
          <w:color w:val="auto"/>
          <w:sz w:val="24"/>
          <w:szCs w:val="22"/>
          <w:u w:val="none"/>
        </w:rPr>
      </w:pPr>
      <w:r w:rsidRPr="00D5687F">
        <w:rPr>
          <w:rFonts w:asciiTheme="minorHAnsi" w:hAnsiTheme="minorHAnsi" w:cstheme="minorHAnsi"/>
          <w:b w:val="0"/>
          <w:color w:val="auto"/>
          <w:sz w:val="24"/>
          <w:szCs w:val="22"/>
          <w:u w:val="none"/>
        </w:rPr>
        <w:t xml:space="preserve">Biobanks are intended to store human body material and records to capture patient data. For the creation of a biobank, please contact the SRB by email at </w:t>
      </w:r>
      <w:hyperlink r:id="rId14" w:history="1">
        <w:r w:rsidRPr="00D5687F">
          <w:rPr>
            <w:rStyle w:val="Lienhypertexte"/>
            <w:rFonts w:asciiTheme="minorHAnsi" w:hAnsiTheme="minorHAnsi" w:cstheme="minorHAnsi"/>
            <w:b w:val="0"/>
            <w:szCs w:val="22"/>
          </w:rPr>
          <w:t>Service.Rech-biomed.erasme@hubruxelles.be</w:t>
        </w:r>
      </w:hyperlink>
    </w:p>
    <w:p w14:paraId="2BFBEE4D" w14:textId="27CFE3E6" w:rsidR="002F541C" w:rsidRPr="002F541C" w:rsidRDefault="002F541C" w:rsidP="00D5687F">
      <w:pPr>
        <w:pStyle w:val="Titre2"/>
        <w:spacing w:before="120"/>
      </w:pPr>
      <w:r w:rsidRPr="00574F27">
        <w:t>Information to follow before completing the table below</w:t>
      </w:r>
      <w:r w:rsidRPr="002F541C">
        <w:t>:</w:t>
      </w:r>
    </w:p>
    <w:p w14:paraId="7AF1C773" w14:textId="7353CD09" w:rsidR="002F541C" w:rsidRPr="0043026D" w:rsidRDefault="002F541C" w:rsidP="0043026D">
      <w:pPr>
        <w:pStyle w:val="Liste"/>
        <w:numPr>
          <w:ilvl w:val="0"/>
          <w:numId w:val="41"/>
        </w:numPr>
        <w:ind w:left="426"/>
        <w:jc w:val="both"/>
        <w:rPr>
          <w:rFonts w:asciiTheme="minorHAnsi" w:hAnsiTheme="minorHAnsi" w:cstheme="minorHAnsi"/>
        </w:rPr>
      </w:pPr>
      <w:r w:rsidRPr="009C2FE9">
        <w:rPr>
          <w:rFonts w:asciiTheme="minorHAnsi" w:hAnsiTheme="minorHAnsi" w:cstheme="minorHAnsi"/>
        </w:rPr>
        <w:t xml:space="preserve">Please note that </w:t>
      </w:r>
      <w:r w:rsidRPr="00C82106">
        <w:rPr>
          <w:rFonts w:asciiTheme="minorHAnsi" w:hAnsiTheme="minorHAnsi" w:cstheme="minorHAnsi"/>
          <w:b/>
        </w:rPr>
        <w:t>the head of department and the PI must be a staff member of one of the 3 institutions of the HUB</w:t>
      </w:r>
      <w:r w:rsidRPr="009C2FE9">
        <w:rPr>
          <w:rFonts w:asciiTheme="minorHAnsi" w:hAnsiTheme="minorHAnsi" w:cstheme="minorHAnsi"/>
        </w:rPr>
        <w:t xml:space="preserve"> and use an email address </w:t>
      </w:r>
      <w:r w:rsidRPr="0043026D">
        <w:rPr>
          <w:rStyle w:val="Lienhypertexte"/>
          <w:rFonts w:asciiTheme="minorHAnsi" w:hAnsiTheme="minorHAnsi"/>
          <w:sz w:val="22"/>
        </w:rPr>
        <w:t>@hubruxelles.be</w:t>
      </w:r>
      <w:r w:rsidRPr="0043026D">
        <w:rPr>
          <w:rFonts w:asciiTheme="minorHAnsi" w:hAnsiTheme="minorHAnsi" w:cstheme="minorHAnsi"/>
        </w:rPr>
        <w:t>.</w:t>
      </w:r>
    </w:p>
    <w:p w14:paraId="287D91EC" w14:textId="77777777" w:rsidR="002F541C" w:rsidRPr="001A2E91" w:rsidRDefault="002F541C" w:rsidP="002F541C">
      <w:pPr>
        <w:pStyle w:val="Liste"/>
        <w:numPr>
          <w:ilvl w:val="0"/>
          <w:numId w:val="41"/>
        </w:numPr>
        <w:ind w:left="426"/>
        <w:jc w:val="both"/>
        <w:rPr>
          <w:rFonts w:asciiTheme="minorHAnsi" w:hAnsiTheme="minorHAnsi" w:cstheme="minorHAnsi"/>
        </w:rPr>
      </w:pPr>
      <w:r w:rsidRPr="001A2E91">
        <w:rPr>
          <w:rFonts w:asciiTheme="minorHAnsi" w:hAnsiTheme="minorHAnsi" w:cstheme="minorHAnsi"/>
        </w:rPr>
        <w:t xml:space="preserve">The hospital does not allow PG and consultants to be PI, they can be </w:t>
      </w:r>
      <w:r w:rsidRPr="00574F27">
        <w:rPr>
          <w:rFonts w:asciiTheme="minorHAnsi" w:hAnsiTheme="minorHAnsi" w:cstheme="minorHAnsi"/>
          <w:b/>
        </w:rPr>
        <w:t>co-investigator</w:t>
      </w:r>
      <w:r w:rsidRPr="001A2E91">
        <w:rPr>
          <w:rFonts w:asciiTheme="minorHAnsi" w:hAnsiTheme="minorHAnsi" w:cstheme="minorHAnsi"/>
        </w:rPr>
        <w:t>.</w:t>
      </w:r>
    </w:p>
    <w:p w14:paraId="7453CA0C" w14:textId="77777777" w:rsidR="002F541C" w:rsidRPr="001A2E91" w:rsidRDefault="002F541C" w:rsidP="002F541C">
      <w:pPr>
        <w:pStyle w:val="Liste"/>
        <w:numPr>
          <w:ilvl w:val="0"/>
          <w:numId w:val="41"/>
        </w:numPr>
        <w:ind w:left="426"/>
        <w:jc w:val="both"/>
        <w:rPr>
          <w:rFonts w:asciiTheme="minorHAnsi" w:hAnsiTheme="minorHAnsi" w:cstheme="minorHAnsi"/>
        </w:rPr>
      </w:pPr>
      <w:r w:rsidRPr="00574F27">
        <w:rPr>
          <w:rFonts w:asciiTheme="minorHAnsi" w:hAnsiTheme="minorHAnsi" w:cstheme="minorHAnsi"/>
          <w:b/>
        </w:rPr>
        <w:t>The Head of department must be informed of your project</w:t>
      </w:r>
      <w:r w:rsidRPr="001A2E91">
        <w:rPr>
          <w:rFonts w:asciiTheme="minorHAnsi" w:hAnsiTheme="minorHAnsi" w:cstheme="minorHAnsi"/>
        </w:rPr>
        <w:t xml:space="preserve"> and must have had access to your protocol </w:t>
      </w:r>
      <w:r w:rsidRPr="00574F27">
        <w:rPr>
          <w:rFonts w:asciiTheme="minorHAnsi" w:hAnsiTheme="minorHAnsi" w:cstheme="minorHAnsi"/>
          <w:b/>
        </w:rPr>
        <w:t>before</w:t>
      </w:r>
      <w:r w:rsidRPr="001A2E91">
        <w:rPr>
          <w:rFonts w:asciiTheme="minorHAnsi" w:hAnsiTheme="minorHAnsi" w:cstheme="minorHAnsi"/>
        </w:rPr>
        <w:t xml:space="preserve"> you start the submission.</w:t>
      </w:r>
    </w:p>
    <w:p w14:paraId="4D7B1ADB" w14:textId="34ED0EB3" w:rsidR="002F541C" w:rsidRPr="001A2E91" w:rsidRDefault="002F541C" w:rsidP="002F541C">
      <w:pPr>
        <w:pStyle w:val="Liste"/>
        <w:numPr>
          <w:ilvl w:val="0"/>
          <w:numId w:val="41"/>
        </w:numPr>
        <w:ind w:left="426"/>
        <w:jc w:val="both"/>
        <w:rPr>
          <w:rFonts w:asciiTheme="minorHAnsi" w:hAnsiTheme="minorHAnsi" w:cstheme="minorHAnsi"/>
        </w:rPr>
      </w:pPr>
      <w:r w:rsidRPr="001A2E91">
        <w:rPr>
          <w:rFonts w:asciiTheme="minorHAnsi" w:hAnsiTheme="minorHAnsi" w:cstheme="minorHAnsi"/>
        </w:rPr>
        <w:t xml:space="preserve">Incorrect emails = blocked project </w:t>
      </w:r>
      <w:r w:rsidR="00036266">
        <w:rPr>
          <w:rFonts w:asciiTheme="minorHAnsi" w:hAnsiTheme="minorHAnsi" w:cstheme="minorHAnsi"/>
        </w:rPr>
        <w:t>(</w:t>
      </w:r>
      <w:r w:rsidRPr="001A2E91">
        <w:rPr>
          <w:rFonts w:asciiTheme="minorHAnsi" w:hAnsiTheme="minorHAnsi" w:cstheme="minorHAnsi"/>
        </w:rPr>
        <w:t>email addresses are used as login).</w:t>
      </w:r>
    </w:p>
    <w:p w14:paraId="06C21E00" w14:textId="4A39B716" w:rsidR="002F541C" w:rsidRPr="001A2E91" w:rsidRDefault="002F541C" w:rsidP="002F541C">
      <w:pPr>
        <w:pStyle w:val="Liste"/>
        <w:numPr>
          <w:ilvl w:val="0"/>
          <w:numId w:val="41"/>
        </w:numPr>
        <w:ind w:left="426"/>
        <w:jc w:val="both"/>
        <w:rPr>
          <w:rFonts w:asciiTheme="minorHAnsi" w:hAnsiTheme="minorHAnsi" w:cstheme="minorHAnsi"/>
        </w:rPr>
      </w:pPr>
      <w:r w:rsidRPr="001A2E91">
        <w:rPr>
          <w:rFonts w:asciiTheme="minorHAnsi" w:hAnsiTheme="minorHAnsi" w:cstheme="minorHAnsi"/>
        </w:rPr>
        <w:t xml:space="preserve">Only submitters can enter data and upload documents. </w:t>
      </w:r>
      <w:r w:rsidRPr="00574F27">
        <w:rPr>
          <w:rFonts w:asciiTheme="minorHAnsi" w:hAnsiTheme="minorHAnsi" w:cstheme="minorHAnsi"/>
          <w:b/>
        </w:rPr>
        <w:t xml:space="preserve">The PI cannot modify his project in </w:t>
      </w:r>
      <w:proofErr w:type="spellStart"/>
      <w:r w:rsidRPr="00574F27">
        <w:rPr>
          <w:rFonts w:asciiTheme="minorHAnsi" w:hAnsiTheme="minorHAnsi" w:cstheme="minorHAnsi"/>
          <w:b/>
        </w:rPr>
        <w:t>Dyco</w:t>
      </w:r>
      <w:proofErr w:type="spellEnd"/>
      <w:r w:rsidRPr="00574F27">
        <w:rPr>
          <w:rFonts w:asciiTheme="minorHAnsi" w:hAnsiTheme="minorHAnsi" w:cstheme="minorHAnsi"/>
          <w:b/>
        </w:rPr>
        <w:t xml:space="preserve"> Flow unless he is also a submitter</w:t>
      </w:r>
      <w:r w:rsidRPr="001A2E91">
        <w:rPr>
          <w:rFonts w:asciiTheme="minorHAnsi" w:hAnsiTheme="minorHAnsi" w:cstheme="minorHAnsi"/>
        </w:rPr>
        <w:t xml:space="preserve">. </w:t>
      </w:r>
    </w:p>
    <w:p w14:paraId="3F41D19C" w14:textId="77777777" w:rsidR="00476BDF" w:rsidRDefault="00476BDF" w:rsidP="00DD6BC0">
      <w:pPr>
        <w:snapToGrid/>
        <w:spacing w:before="0" w:after="0"/>
      </w:pPr>
      <w:r>
        <w:br w:type="page"/>
      </w:r>
    </w:p>
    <w:p w14:paraId="69260BEE" w14:textId="15B95F99" w:rsidR="00A8168A" w:rsidRDefault="002F541C" w:rsidP="00740551">
      <w:pPr>
        <w:pStyle w:val="Sous-titre"/>
        <w:tabs>
          <w:tab w:val="clear" w:pos="4011"/>
        </w:tabs>
        <w:spacing w:before="240" w:after="240"/>
        <w:rPr>
          <w:rFonts w:ascii="Calibri Light" w:hAnsi="Calibri Light" w:cs="Calibri Light"/>
        </w:rPr>
      </w:pPr>
      <w:r w:rsidRPr="00AB1267">
        <w:rPr>
          <w:rFonts w:ascii="Calibri Light" w:hAnsi="Calibri Light" w:cs="Calibri Light"/>
        </w:rPr>
        <w:lastRenderedPageBreak/>
        <w:t>Requesting access</w:t>
      </w:r>
      <w:r w:rsidR="009A25FF">
        <w:rPr>
          <w:rFonts w:ascii="Calibri Light" w:hAnsi="Calibri Light" w:cs="Calibri Light"/>
        </w:rPr>
        <w:t xml:space="preserve"> </w:t>
      </w:r>
      <w:r w:rsidRPr="00AB1267">
        <w:rPr>
          <w:rFonts w:ascii="Calibri Light" w:hAnsi="Calibri Light" w:cs="Calibri Light"/>
        </w:rPr>
        <w:t>for</w:t>
      </w:r>
      <w:r w:rsidR="009A25FF">
        <w:rPr>
          <w:rFonts w:ascii="Calibri Light" w:hAnsi="Calibri Light" w:cs="Calibri Light"/>
        </w:rPr>
        <w:t>:</w:t>
      </w:r>
      <w:r w:rsidRPr="00AB1267">
        <w:rPr>
          <w:rFonts w:ascii="Calibri Light" w:hAnsi="Calibri Light" w:cs="Calibri Light"/>
        </w:rPr>
        <w:t xml:space="preserve"> Clinical</w:t>
      </w:r>
      <w:r w:rsidR="00F23A32">
        <w:rPr>
          <w:rFonts w:ascii="Calibri Light" w:hAnsi="Calibri Light" w:cs="Calibri Light"/>
        </w:rPr>
        <w:t xml:space="preserve"> </w:t>
      </w:r>
      <w:r w:rsidRPr="00AB1267">
        <w:rPr>
          <w:rFonts w:ascii="Calibri Light" w:hAnsi="Calibri Light" w:cs="Calibri Light"/>
        </w:rPr>
        <w:t>study</w:t>
      </w:r>
      <w:r w:rsidR="00F23A32">
        <w:rPr>
          <w:rFonts w:ascii="Calibri Light" w:hAnsi="Calibri Light" w:cs="Calibri Light"/>
        </w:rPr>
        <w:t xml:space="preserve"> - </w:t>
      </w:r>
      <w:r w:rsidRPr="00AB1267">
        <w:rPr>
          <w:rFonts w:ascii="Calibri Light" w:hAnsi="Calibri Light" w:cs="Calibri Light"/>
        </w:rPr>
        <w:t>Registry - Compassionate use program - Medical need</w:t>
      </w:r>
      <w:r w:rsidR="00740551">
        <w:rPr>
          <w:rFonts w:ascii="Calibri Light" w:hAnsi="Calibri Light" w:cs="Calibri Light"/>
        </w:rPr>
        <w:t xml:space="preserve"> </w:t>
      </w:r>
      <w:r w:rsidRPr="00AB1267">
        <w:rPr>
          <w:rFonts w:ascii="Calibri Light" w:hAnsi="Calibri Light" w:cs="Calibri Light"/>
        </w:rPr>
        <w:t>program</w:t>
      </w:r>
    </w:p>
    <w:p w14:paraId="6A91D20E" w14:textId="4C234718" w:rsidR="00AB1267" w:rsidRDefault="00AB1267" w:rsidP="00AB1267">
      <w:pPr>
        <w:spacing w:before="0"/>
        <w:rPr>
          <w:rFonts w:asciiTheme="minorHAnsi" w:hAnsiTheme="minorHAnsi" w:cstheme="minorHAnsi"/>
        </w:rPr>
      </w:pPr>
      <w:r w:rsidRPr="00AB1267">
        <w:rPr>
          <w:rFonts w:asciiTheme="minorHAnsi" w:hAnsiTheme="minorHAnsi" w:cstheme="minorHAnsi"/>
        </w:rPr>
        <w:t>Please note that the scroll down option is available for the type of study and the list of departments</w:t>
      </w:r>
    </w:p>
    <w:tbl>
      <w:tblPr>
        <w:tblpPr w:leftFromText="141" w:rightFromText="141" w:vertAnchor="text" w:horzAnchor="page" w:tblpX="1065" w:tblpY="23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1586"/>
        <w:gridCol w:w="1586"/>
        <w:gridCol w:w="2635"/>
        <w:gridCol w:w="1275"/>
        <w:gridCol w:w="1758"/>
      </w:tblGrid>
      <w:tr w:rsidR="00AB1267" w:rsidRPr="00AB1267" w14:paraId="78B858FE" w14:textId="77777777" w:rsidTr="006C1CAD">
        <w:trPr>
          <w:trHeight w:val="20"/>
        </w:trPr>
        <w:tc>
          <w:tcPr>
            <w:tcW w:w="4144" w:type="pct"/>
            <w:gridSpan w:val="5"/>
            <w:shd w:val="clear" w:color="auto" w:fill="F2F2F2" w:themeFill="background1" w:themeFillShade="F2"/>
            <w:vAlign w:val="center"/>
          </w:tcPr>
          <w:p w14:paraId="2E5EBA87" w14:textId="252448F4" w:rsidR="00AB1267" w:rsidRPr="00AB1267" w:rsidRDefault="00AB1267" w:rsidP="00036266">
            <w:pPr>
              <w:adjustRightInd w:val="0"/>
              <w:spacing w:before="0" w:after="0"/>
              <w:ind w:left="-284" w:firstLine="356"/>
              <w:jc w:val="left"/>
              <w:rPr>
                <w:rFonts w:asciiTheme="minorHAnsi" w:eastAsiaTheme="majorEastAsia" w:hAnsiTheme="minorHAnsi" w:cstheme="minorHAnsi"/>
                <w:b/>
                <w:bCs/>
                <w:sz w:val="20"/>
              </w:rPr>
            </w:pPr>
            <w:r w:rsidRPr="00AB1267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>Sponsor type</w:t>
            </w:r>
          </w:p>
        </w:tc>
        <w:sdt>
          <w:sdtPr>
            <w:rPr>
              <w:rFonts w:asciiTheme="minorHAnsi" w:eastAsiaTheme="majorEastAsia" w:hAnsiTheme="minorHAnsi" w:cstheme="minorHAnsi"/>
              <w:bCs/>
              <w:sz w:val="20"/>
              <w:szCs w:val="20"/>
            </w:rPr>
            <w:id w:val="-1335835226"/>
            <w:placeholder>
              <w:docPart w:val="CDA486DB72214F2EAC00C8482A15D84C"/>
            </w:placeholder>
            <w:comboBox>
              <w:listItem w:displayText="Academic" w:value="Academic"/>
              <w:listItem w:displayText="Commercial" w:value="Commercial"/>
              <w:listItem w:displayText="TFE" w:value="TFE"/>
            </w:comboBox>
          </w:sdtPr>
          <w:sdtEndPr/>
          <w:sdtContent>
            <w:tc>
              <w:tcPr>
                <w:tcW w:w="856" w:type="pct"/>
                <w:vAlign w:val="center"/>
              </w:tcPr>
              <w:p w14:paraId="03268B3D" w14:textId="01C29C15" w:rsidR="00AB1267" w:rsidRPr="00AB1267" w:rsidRDefault="00C54D2B" w:rsidP="00036266">
                <w:pPr>
                  <w:adjustRightInd w:val="0"/>
                  <w:spacing w:before="0" w:after="0"/>
                  <w:ind w:left="72"/>
                  <w:jc w:val="center"/>
                  <w:rPr>
                    <w:rFonts w:asciiTheme="minorHAnsi" w:eastAsiaTheme="majorEastAsia" w:hAnsiTheme="minorHAnsi" w:cstheme="minorHAnsi"/>
                    <w:bCs/>
                    <w:sz w:val="20"/>
                    <w:szCs w:val="20"/>
                  </w:rPr>
                </w:pPr>
                <w:r>
                  <w:rPr>
                    <w:rFonts w:asciiTheme="minorHAnsi" w:eastAsiaTheme="majorEastAsia" w:hAnsiTheme="minorHAnsi" w:cstheme="minorHAnsi"/>
                    <w:bCs/>
                    <w:sz w:val="20"/>
                    <w:szCs w:val="20"/>
                  </w:rPr>
                  <w:t>[Select]</w:t>
                </w:r>
              </w:p>
            </w:tc>
          </w:sdtContent>
        </w:sdt>
      </w:tr>
      <w:tr w:rsidR="00AB1267" w:rsidRPr="00AB1267" w14:paraId="6D29EB45" w14:textId="77777777" w:rsidTr="006C1CAD">
        <w:trPr>
          <w:trHeight w:val="20"/>
        </w:trPr>
        <w:tc>
          <w:tcPr>
            <w:tcW w:w="4144" w:type="pct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3B08D0" w14:textId="77777777" w:rsidR="00AB1267" w:rsidRPr="00AB1267" w:rsidRDefault="00AB1267" w:rsidP="00036266">
            <w:pPr>
              <w:adjustRightInd w:val="0"/>
              <w:spacing w:before="0" w:after="0"/>
              <w:ind w:left="72"/>
              <w:jc w:val="left"/>
              <w:rPr>
                <w:rFonts w:asciiTheme="minorHAnsi" w:eastAsiaTheme="majorEastAsia" w:hAnsiTheme="minorHAnsi" w:cstheme="minorHAnsi"/>
                <w:b/>
                <w:bCs/>
                <w:sz w:val="20"/>
              </w:rPr>
            </w:pPr>
            <w:r w:rsidRPr="00AB1267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>Department</w:t>
            </w:r>
          </w:p>
        </w:tc>
        <w:sdt>
          <w:sdtPr>
            <w:rPr>
              <w:rFonts w:ascii="Calibri" w:eastAsia="Times New Roman" w:hAnsi="Calibri" w:cs="Calibri"/>
              <w:bCs/>
              <w:sz w:val="20"/>
              <w:szCs w:val="20"/>
            </w:rPr>
            <w:id w:val="498315206"/>
            <w:placeholder>
              <w:docPart w:val="54E53E362EE2449CB6B6469CA8952A8D"/>
            </w:placeholder>
            <w:comboBox>
              <w:listItem w:displayText="Anatomopathology" w:value="Anatomopathology"/>
              <w:listItem w:displayText="Anesthesiology" w:value="Anesthesiology"/>
              <w:listItem w:displayText="Cardiac surgery" w:value="Cardiac surgery"/>
              <w:listItem w:displayText="Cardiology" w:value="Cardiology"/>
              <w:listItem w:displayText="Clinical biology" w:value="Clinical biology"/>
              <w:listItem w:displayText="Dermatology" w:value="Dermatology"/>
              <w:listItem w:displayText="Dietetics" w:value="Dietetics"/>
              <w:listItem w:displayText="Digestive surgery" w:value="Digestive surgery"/>
              <w:listItem w:displayText="Emergency" w:value="Emergency"/>
              <w:listItem w:displayText="Endocrinology" w:value="Endocrinology"/>
              <w:listItem w:displayText="ENT (otorhinolaryngology)" w:value="ENT (otorhinolaryngology)"/>
              <w:listItem w:displayText="Gastroenterology" w:value="Gastroenterology"/>
              <w:listItem w:displayText="Genetics" w:value="Genetics"/>
              <w:listItem w:displayText="Geriatric medicine" w:value="Geriatric medicine"/>
              <w:listItem w:displayText="Gynecology" w:value="Gynecology"/>
              <w:listItem w:displayText="Hematology" w:value="Hematology"/>
              <w:listItem w:displayText="Immunodeficiency" w:value="Immunodeficiency"/>
              <w:listItem w:displayText="Immunology" w:value="Immunology"/>
              <w:listItem w:displayText="Infectious diseases" w:value="Infectious diseases"/>
              <w:listItem w:displayText="Intensive care" w:value="Intensive care"/>
              <w:listItem w:displayText="Internal medicine" w:value="Internal medicine"/>
              <w:listItem w:displayText="Laboratory" w:value="Laboratory"/>
              <w:listItem w:displayText="Medical chemistry" w:value="Medical chemistry"/>
              <w:listItem w:displayText="Medical oncology" w:value="Medical oncology"/>
              <w:listItem w:displayText="Microbiology" w:value="Microbiology"/>
              <w:listItem w:displayText="Neonatology" w:value="Neonatology"/>
              <w:listItem w:displayText="Nephrology" w:value="Nephrology"/>
              <w:listItem w:displayText="Neurology" w:value="Neurology"/>
              <w:listItem w:displayText="Neuropediatry" w:value="Neuropediatry"/>
              <w:listItem w:displayText="Neuroradiology" w:value="Neuroradiology"/>
              <w:listItem w:displayText="Neurosurgery" w:value="Neurosurgery"/>
              <w:listItem w:displayText="Nuclear medicine" w:value="Nuclear medicine"/>
              <w:listItem w:displayText="Nursing" w:value="Nursing"/>
              <w:listItem w:displayText="Ophthalmology" w:value="Ophthalmology"/>
              <w:listItem w:displayText="Orthopedics" w:value="Orthopedics"/>
              <w:listItem w:displayText="Pediatric psychiatry" w:value="Pediatric psychiatry"/>
              <w:listItem w:displayText="Pediatric surgery" w:value="Pediatric surgery"/>
              <w:listItem w:displayText="Pediatry" w:value="Pediatry"/>
              <w:listItem w:displayText="Pharmacy" w:value="Pharmacy"/>
              <w:listItem w:displayText="Physiotherapy" w:value="Physiotherapy"/>
              <w:listItem w:displayText="Plastic surgery" w:value="Plastic surgery"/>
              <w:listItem w:displayText="Pneumology" w:value="Pneumology"/>
              <w:listItem w:displayText="Psychiatry" w:value="Psychiatry"/>
              <w:listItem w:displayText="Psychology" w:value="Psychology"/>
              <w:listItem w:displayText="Radiology" w:value="Radiology"/>
              <w:listItem w:displayText="Rheumatology" w:value="Rheumatology"/>
              <w:listItem w:displayText="Physical medicine" w:value="Physical medicine"/>
              <w:listItem w:displayText="Stomatology" w:value="Stomatology"/>
              <w:listItem w:displayText="Thoracic surgery" w:value="Thoracic surgery"/>
              <w:listItem w:displayText="Transplantation" w:value="Transplantation"/>
              <w:listItem w:displayText="Urology" w:value="Urology"/>
              <w:listItem w:displayText="Vascular pathology" w:value="Vascular pathology"/>
              <w:listItem w:displayText="Vascular surgery" w:value="Vascular surgery"/>
            </w:comboBox>
          </w:sdtPr>
          <w:sdtEndPr/>
          <w:sdtContent>
            <w:tc>
              <w:tcPr>
                <w:tcW w:w="856" w:type="pct"/>
                <w:tcBorders>
                  <w:bottom w:val="single" w:sz="4" w:space="0" w:color="auto"/>
                </w:tcBorders>
                <w:vAlign w:val="center"/>
              </w:tcPr>
              <w:p w14:paraId="1ACE0887" w14:textId="47A39A88" w:rsidR="00AB1267" w:rsidRPr="00AB1267" w:rsidRDefault="00C54D2B" w:rsidP="00036266">
                <w:pPr>
                  <w:adjustRightInd w:val="0"/>
                  <w:spacing w:before="0" w:after="0"/>
                  <w:ind w:left="72"/>
                  <w:jc w:val="center"/>
                  <w:rPr>
                    <w:rFonts w:asciiTheme="minorHAnsi" w:eastAsiaTheme="majorEastAsia" w:hAnsiTheme="minorHAnsi" w:cstheme="minorHAnsi"/>
                    <w:bCs/>
                    <w:sz w:val="20"/>
                    <w:szCs w:val="20"/>
                    <w:lang w:val="fr-BE"/>
                  </w:rPr>
                </w:pPr>
                <w:r w:rsidRPr="00223E0C">
                  <w:rPr>
                    <w:rFonts w:ascii="Calibri" w:eastAsia="Times New Roman" w:hAnsi="Calibri" w:cs="Calibri"/>
                    <w:bCs/>
                    <w:sz w:val="20"/>
                    <w:szCs w:val="20"/>
                  </w:rPr>
                  <w:t>[Select]</w:t>
                </w:r>
              </w:p>
            </w:tc>
          </w:sdtContent>
        </w:sdt>
      </w:tr>
      <w:tr w:rsidR="00821735" w:rsidRPr="00AB1267" w14:paraId="57F1769A" w14:textId="77777777" w:rsidTr="006C1CAD">
        <w:trPr>
          <w:trHeight w:val="20"/>
        </w:trPr>
        <w:tc>
          <w:tcPr>
            <w:tcW w:w="3523" w:type="pct"/>
            <w:gridSpan w:val="4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B5F6C27" w14:textId="5C74E691" w:rsidR="00CA401E" w:rsidRDefault="00821735" w:rsidP="00036266">
            <w:pPr>
              <w:adjustRightInd w:val="0"/>
              <w:spacing w:before="0" w:after="0"/>
              <w:ind w:left="72"/>
              <w:jc w:val="left"/>
              <w:rPr>
                <w:rFonts w:asciiTheme="minorHAnsi" w:eastAsiaTheme="majorEastAsia" w:hAnsiTheme="minorHAnsi" w:cstheme="minorHAnsi"/>
                <w:b/>
                <w:bCs/>
                <w:sz w:val="20"/>
              </w:rPr>
            </w:pPr>
            <w:r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>Project</w:t>
            </w:r>
            <w:r w:rsidRPr="00821735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 xml:space="preserve"> </w:t>
            </w:r>
            <w:proofErr w:type="gramStart"/>
            <w:r w:rsidRPr="00821735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 xml:space="preserve">with </w:t>
            </w:r>
            <w:r w:rsidR="00CA401E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>:</w:t>
            </w:r>
            <w:proofErr w:type="gramEnd"/>
          </w:p>
          <w:p w14:paraId="491A7C1A" w14:textId="793880BC" w:rsidR="00821735" w:rsidRDefault="00BE5C02" w:rsidP="006C1CAD">
            <w:pPr>
              <w:adjustRightInd w:val="0"/>
              <w:spacing w:before="0" w:after="0"/>
              <w:ind w:left="72"/>
              <w:jc w:val="left"/>
              <w:rPr>
                <w:rFonts w:asciiTheme="minorHAnsi" w:eastAsiaTheme="majorEastAsia" w:hAnsiTheme="minorHAnsi" w:cstheme="minorHAnsi"/>
                <w:b/>
                <w:bCs/>
                <w:sz w:val="20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</w:rPr>
                <w:id w:val="38460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01E">
                  <w:rPr>
                    <w:rFonts w:ascii="MS Gothic" w:eastAsia="MS Gothic" w:hAnsi="MS Gothic" w:cs="Calibri" w:hint="eastAsia"/>
                    <w:bCs/>
                    <w:color w:val="000000"/>
                    <w:szCs w:val="24"/>
                  </w:rPr>
                  <w:t>☐</w:t>
                </w:r>
              </w:sdtContent>
            </w:sdt>
            <w:r w:rsidR="00CA401E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 xml:space="preserve"> </w:t>
            </w:r>
            <w:r w:rsidR="00821735" w:rsidRPr="00821735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>an</w:t>
            </w:r>
            <w:r w:rsidR="00B62802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 xml:space="preserve"> </w:t>
            </w:r>
            <w:r w:rsidR="006C1CAD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>I</w:t>
            </w:r>
            <w:r w:rsidR="00B62802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>nvestigational Medical Product (</w:t>
            </w:r>
            <w:r w:rsidR="00821735" w:rsidRPr="00821735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>IMP</w:t>
            </w:r>
            <w:r w:rsidR="00B62802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>)</w:t>
            </w:r>
            <w:r w:rsidR="00821735" w:rsidRPr="00821735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 xml:space="preserve"> </w:t>
            </w:r>
            <w:r w:rsidR="00821735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>registered</w:t>
            </w:r>
            <w:r w:rsidR="00BF240F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 xml:space="preserve"> </w:t>
            </w:r>
            <w:r w:rsidR="00821735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 xml:space="preserve">on </w:t>
            </w:r>
            <w:r w:rsidR="00821735" w:rsidRPr="00821735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 xml:space="preserve">the EU portal (CTIS) </w:t>
            </w:r>
          </w:p>
          <w:p w14:paraId="585A2FF4" w14:textId="24D586FA" w:rsidR="00B62802" w:rsidRPr="00AB1267" w:rsidRDefault="00BE5C02" w:rsidP="006C1CAD">
            <w:pPr>
              <w:adjustRightInd w:val="0"/>
              <w:spacing w:before="0" w:after="60"/>
              <w:ind w:left="72"/>
              <w:jc w:val="left"/>
              <w:rPr>
                <w:rFonts w:asciiTheme="minorHAnsi" w:eastAsiaTheme="majorEastAsia" w:hAnsiTheme="minorHAnsi" w:cstheme="minorHAnsi"/>
                <w:b/>
                <w:bCs/>
                <w:sz w:val="20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</w:rPr>
                <w:id w:val="-159639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01E">
                  <w:rPr>
                    <w:rFonts w:ascii="MS Gothic" w:eastAsia="MS Gothic" w:hAnsi="MS Gothic" w:cs="Calibri" w:hint="eastAsia"/>
                    <w:bCs/>
                    <w:color w:val="000000"/>
                    <w:szCs w:val="24"/>
                  </w:rPr>
                  <w:t>☐</w:t>
                </w:r>
              </w:sdtContent>
            </w:sdt>
            <w:r w:rsidR="00CA401E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 xml:space="preserve"> </w:t>
            </w:r>
            <w:r w:rsidR="00B62802" w:rsidRPr="00821735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 xml:space="preserve">a </w:t>
            </w:r>
            <w:r w:rsidR="00CA401E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>m</w:t>
            </w:r>
            <w:r w:rsidR="00B62802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 xml:space="preserve">edical </w:t>
            </w:r>
            <w:r w:rsidR="00CA401E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>d</w:t>
            </w:r>
            <w:r w:rsidR="00B62802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 xml:space="preserve">evice </w:t>
            </w:r>
            <w:r w:rsidR="00CA401E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>following the Medical Device Regulation (MDR)</w:t>
            </w:r>
          </w:p>
        </w:tc>
        <w:tc>
          <w:tcPr>
            <w:tcW w:w="1477" w:type="pct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71F98404" w14:textId="3145D3B4" w:rsidR="006C1CAD" w:rsidRPr="00B7111E" w:rsidRDefault="006C1CAD" w:rsidP="006C1CAD">
            <w:pPr>
              <w:adjustRightInd w:val="0"/>
              <w:spacing w:before="0" w:after="0"/>
              <w:ind w:left="72"/>
              <w:jc w:val="left"/>
              <w:rPr>
                <w:rFonts w:asciiTheme="minorHAnsi" w:eastAsiaTheme="majorEastAsia" w:hAnsiTheme="minorHAnsi" w:cstheme="minorHAnsi"/>
                <w:bCs/>
                <w:sz w:val="20"/>
              </w:rPr>
            </w:pPr>
            <w:r w:rsidRPr="00B7111E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>(for more information contact the SRB)</w:t>
            </w:r>
          </w:p>
          <w:p w14:paraId="16EE8859" w14:textId="677ED93C" w:rsidR="00821735" w:rsidRPr="00AB1267" w:rsidRDefault="00821735" w:rsidP="006C1CAD">
            <w:pPr>
              <w:adjustRightInd w:val="0"/>
              <w:spacing w:before="0" w:after="0"/>
              <w:ind w:left="72"/>
              <w:jc w:val="left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</w:p>
        </w:tc>
      </w:tr>
      <w:tr w:rsidR="00AB1267" w:rsidRPr="00AB1267" w14:paraId="44CAFC4F" w14:textId="77777777" w:rsidTr="006C1CAD">
        <w:trPr>
          <w:trHeight w:val="20"/>
        </w:trPr>
        <w:tc>
          <w:tcPr>
            <w:tcW w:w="696" w:type="pct"/>
            <w:shd w:val="clear" w:color="auto" w:fill="F2F2F2" w:themeFill="background1" w:themeFillShade="F2"/>
          </w:tcPr>
          <w:p w14:paraId="7C33BA29" w14:textId="77777777" w:rsidR="00AB1267" w:rsidRPr="00AB1267" w:rsidRDefault="00AB1267" w:rsidP="00036266">
            <w:pPr>
              <w:adjustRightInd w:val="0"/>
              <w:spacing w:before="0" w:after="0"/>
              <w:ind w:left="74" w:right="-454"/>
              <w:jc w:val="left"/>
              <w:rPr>
                <w:rFonts w:asciiTheme="minorHAnsi" w:eastAsiaTheme="majorEastAsia" w:hAnsiTheme="minorHAnsi" w:cstheme="minorHAnsi"/>
                <w:b/>
                <w:bCs/>
                <w:sz w:val="20"/>
              </w:rPr>
            </w:pPr>
            <w:r w:rsidRPr="00AB1267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>Original title</w:t>
            </w:r>
          </w:p>
        </w:tc>
        <w:tc>
          <w:tcPr>
            <w:tcW w:w="4304" w:type="pct"/>
            <w:gridSpan w:val="5"/>
          </w:tcPr>
          <w:p w14:paraId="6779C016" w14:textId="77777777" w:rsidR="00AB1267" w:rsidRPr="00AB1267" w:rsidRDefault="00AB1267" w:rsidP="00036266">
            <w:pPr>
              <w:adjustRightInd w:val="0"/>
              <w:spacing w:before="0" w:after="0"/>
              <w:jc w:val="left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</w:p>
        </w:tc>
      </w:tr>
      <w:tr w:rsidR="00F23A32" w:rsidRPr="00AB1267" w14:paraId="21CD30AF" w14:textId="77777777" w:rsidTr="006C1CAD">
        <w:trPr>
          <w:trHeight w:val="20"/>
        </w:trPr>
        <w:tc>
          <w:tcPr>
            <w:tcW w:w="696" w:type="pct"/>
            <w:shd w:val="clear" w:color="auto" w:fill="F2F2F2" w:themeFill="background1" w:themeFillShade="F2"/>
          </w:tcPr>
          <w:p w14:paraId="3A3E4741" w14:textId="77777777" w:rsidR="00AB1267" w:rsidRPr="00AB1267" w:rsidRDefault="00AB1267" w:rsidP="00036266">
            <w:pPr>
              <w:adjustRightInd w:val="0"/>
              <w:spacing w:before="0" w:after="0"/>
              <w:ind w:left="72"/>
              <w:jc w:val="left"/>
              <w:rPr>
                <w:rFonts w:asciiTheme="minorHAnsi" w:eastAsiaTheme="majorEastAsia" w:hAnsiTheme="minorHAnsi" w:cstheme="minorHAnsi"/>
                <w:b/>
                <w:bCs/>
                <w:sz w:val="20"/>
              </w:rPr>
            </w:pPr>
          </w:p>
        </w:tc>
        <w:tc>
          <w:tcPr>
            <w:tcW w:w="772" w:type="pct"/>
            <w:shd w:val="clear" w:color="auto" w:fill="F2F2F2" w:themeFill="background1" w:themeFillShade="F2"/>
            <w:vAlign w:val="center"/>
          </w:tcPr>
          <w:p w14:paraId="02405951" w14:textId="77777777" w:rsidR="00AB1267" w:rsidRPr="00AB1267" w:rsidRDefault="00AB1267" w:rsidP="00036266">
            <w:pPr>
              <w:adjustRightInd w:val="0"/>
              <w:spacing w:before="0" w:after="0"/>
              <w:ind w:left="72"/>
              <w:jc w:val="left"/>
              <w:rPr>
                <w:rFonts w:asciiTheme="minorHAnsi" w:eastAsiaTheme="majorEastAsia" w:hAnsiTheme="minorHAnsi" w:cstheme="minorHAnsi"/>
                <w:b/>
                <w:bCs/>
                <w:sz w:val="20"/>
              </w:rPr>
            </w:pPr>
            <w:r w:rsidRPr="00AB1267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>First name</w:t>
            </w:r>
          </w:p>
        </w:tc>
        <w:tc>
          <w:tcPr>
            <w:tcW w:w="772" w:type="pct"/>
            <w:shd w:val="clear" w:color="auto" w:fill="F2F2F2" w:themeFill="background1" w:themeFillShade="F2"/>
            <w:vAlign w:val="center"/>
          </w:tcPr>
          <w:p w14:paraId="79AF1D96" w14:textId="77777777" w:rsidR="00AB1267" w:rsidRPr="00AB1267" w:rsidRDefault="00AB1267" w:rsidP="00036266">
            <w:pPr>
              <w:adjustRightInd w:val="0"/>
              <w:spacing w:before="0" w:after="0"/>
              <w:ind w:left="72"/>
              <w:jc w:val="left"/>
              <w:rPr>
                <w:rFonts w:asciiTheme="minorHAnsi" w:eastAsiaTheme="majorEastAsia" w:hAnsiTheme="minorHAnsi" w:cstheme="minorHAnsi"/>
                <w:b/>
                <w:bCs/>
                <w:sz w:val="20"/>
              </w:rPr>
            </w:pPr>
            <w:r w:rsidRPr="00AB1267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>Last name</w:t>
            </w:r>
          </w:p>
        </w:tc>
        <w:tc>
          <w:tcPr>
            <w:tcW w:w="1904" w:type="pct"/>
            <w:gridSpan w:val="2"/>
            <w:shd w:val="clear" w:color="auto" w:fill="F2F2F2" w:themeFill="background1" w:themeFillShade="F2"/>
            <w:vAlign w:val="center"/>
          </w:tcPr>
          <w:p w14:paraId="4E0F074B" w14:textId="77777777" w:rsidR="00AB1267" w:rsidRPr="00AB1267" w:rsidRDefault="00AB1267" w:rsidP="00036266">
            <w:pPr>
              <w:adjustRightInd w:val="0"/>
              <w:spacing w:before="0" w:after="0"/>
              <w:ind w:left="72"/>
              <w:jc w:val="left"/>
              <w:rPr>
                <w:rFonts w:asciiTheme="minorHAnsi" w:eastAsiaTheme="majorEastAsia" w:hAnsiTheme="minorHAnsi" w:cstheme="minorHAnsi"/>
                <w:b/>
                <w:bCs/>
                <w:sz w:val="20"/>
              </w:rPr>
            </w:pPr>
            <w:r w:rsidRPr="00AB1267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>Email address</w:t>
            </w:r>
          </w:p>
        </w:tc>
        <w:tc>
          <w:tcPr>
            <w:tcW w:w="856" w:type="pct"/>
            <w:shd w:val="clear" w:color="auto" w:fill="F2F2F2" w:themeFill="background1" w:themeFillShade="F2"/>
            <w:vAlign w:val="center"/>
          </w:tcPr>
          <w:p w14:paraId="3197A622" w14:textId="77777777" w:rsidR="00AB1267" w:rsidRPr="00AB1267" w:rsidRDefault="00AB1267" w:rsidP="00036266">
            <w:pPr>
              <w:adjustRightInd w:val="0"/>
              <w:spacing w:before="0" w:after="0"/>
              <w:ind w:left="72"/>
              <w:jc w:val="left"/>
              <w:rPr>
                <w:rFonts w:asciiTheme="minorHAnsi" w:eastAsiaTheme="majorEastAsia" w:hAnsiTheme="minorHAnsi" w:cstheme="minorHAnsi"/>
                <w:b/>
                <w:bCs/>
                <w:sz w:val="20"/>
                <w:szCs w:val="20"/>
              </w:rPr>
            </w:pPr>
            <w:r w:rsidRPr="00AB1267">
              <w:rPr>
                <w:rFonts w:asciiTheme="minorHAnsi" w:eastAsiaTheme="majorEastAsia" w:hAnsiTheme="minorHAnsi" w:cstheme="minorHAnsi"/>
                <w:b/>
                <w:bCs/>
                <w:sz w:val="20"/>
                <w:szCs w:val="20"/>
              </w:rPr>
              <w:t xml:space="preserve">Role in </w:t>
            </w:r>
            <w:proofErr w:type="spellStart"/>
            <w:r w:rsidRPr="00AB1267">
              <w:rPr>
                <w:rFonts w:asciiTheme="minorHAnsi" w:eastAsiaTheme="majorEastAsia" w:hAnsiTheme="minorHAnsi" w:cstheme="minorHAnsi"/>
                <w:b/>
                <w:bCs/>
                <w:sz w:val="20"/>
                <w:szCs w:val="20"/>
              </w:rPr>
              <w:t>Dyco</w:t>
            </w:r>
            <w:proofErr w:type="spellEnd"/>
            <w:r w:rsidRPr="00AB1267">
              <w:rPr>
                <w:rFonts w:asciiTheme="minorHAnsi" w:eastAsiaTheme="majorEastAsia" w:hAnsiTheme="minorHAnsi" w:cstheme="minorHAnsi"/>
                <w:b/>
                <w:bCs/>
                <w:sz w:val="20"/>
                <w:szCs w:val="20"/>
              </w:rPr>
              <w:t xml:space="preserve"> Flow</w:t>
            </w:r>
          </w:p>
        </w:tc>
      </w:tr>
      <w:tr w:rsidR="00F23A32" w:rsidRPr="00AB1267" w14:paraId="1CB3BD10" w14:textId="77777777" w:rsidTr="006C1CAD">
        <w:trPr>
          <w:trHeight w:val="20"/>
        </w:trPr>
        <w:tc>
          <w:tcPr>
            <w:tcW w:w="696" w:type="pct"/>
            <w:shd w:val="clear" w:color="auto" w:fill="F2F2F2" w:themeFill="background1" w:themeFillShade="F2"/>
            <w:vAlign w:val="center"/>
          </w:tcPr>
          <w:p w14:paraId="57D1643E" w14:textId="77777777" w:rsidR="00AB1267" w:rsidRPr="00AB1267" w:rsidRDefault="00AB1267" w:rsidP="00036266">
            <w:pPr>
              <w:adjustRightInd w:val="0"/>
              <w:spacing w:before="0" w:after="0"/>
              <w:ind w:left="72"/>
              <w:jc w:val="left"/>
              <w:rPr>
                <w:rFonts w:asciiTheme="minorHAnsi" w:eastAsiaTheme="majorEastAsia" w:hAnsiTheme="minorHAnsi" w:cstheme="minorHAnsi"/>
                <w:b/>
                <w:bCs/>
                <w:sz w:val="20"/>
              </w:rPr>
            </w:pPr>
            <w:r w:rsidRPr="00AB1267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>Yourself</w:t>
            </w:r>
          </w:p>
        </w:tc>
        <w:tc>
          <w:tcPr>
            <w:tcW w:w="772" w:type="pct"/>
            <w:vAlign w:val="center"/>
          </w:tcPr>
          <w:p w14:paraId="16FF80FB" w14:textId="77777777" w:rsidR="00AB1267" w:rsidRPr="00AB1267" w:rsidRDefault="00AB1267" w:rsidP="00036266">
            <w:pPr>
              <w:adjustRightInd w:val="0"/>
              <w:spacing w:before="0" w:after="0"/>
              <w:ind w:left="72"/>
              <w:jc w:val="left"/>
              <w:rPr>
                <w:rFonts w:asciiTheme="minorHAnsi" w:eastAsiaTheme="majorEastAsia" w:hAnsiTheme="minorHAnsi" w:cstheme="minorHAnsi"/>
                <w:bCs/>
                <w:sz w:val="20"/>
              </w:rPr>
            </w:pPr>
          </w:p>
        </w:tc>
        <w:tc>
          <w:tcPr>
            <w:tcW w:w="772" w:type="pct"/>
            <w:vAlign w:val="center"/>
          </w:tcPr>
          <w:p w14:paraId="6303EA95" w14:textId="77777777" w:rsidR="00AB1267" w:rsidRPr="00AB1267" w:rsidRDefault="00AB1267" w:rsidP="00036266">
            <w:pPr>
              <w:adjustRightInd w:val="0"/>
              <w:spacing w:before="0" w:after="0"/>
              <w:ind w:left="72"/>
              <w:jc w:val="left"/>
              <w:rPr>
                <w:rFonts w:asciiTheme="minorHAnsi" w:eastAsiaTheme="majorEastAsia" w:hAnsiTheme="minorHAnsi" w:cstheme="minorHAnsi"/>
                <w:bCs/>
                <w:sz w:val="20"/>
              </w:rPr>
            </w:pPr>
          </w:p>
        </w:tc>
        <w:tc>
          <w:tcPr>
            <w:tcW w:w="1904" w:type="pct"/>
            <w:gridSpan w:val="2"/>
            <w:vAlign w:val="center"/>
          </w:tcPr>
          <w:p w14:paraId="284B4852" w14:textId="77777777" w:rsidR="00AB1267" w:rsidRPr="00AB1267" w:rsidRDefault="00AB1267" w:rsidP="00036266">
            <w:pPr>
              <w:adjustRightInd w:val="0"/>
              <w:spacing w:before="0" w:after="0"/>
              <w:jc w:val="left"/>
              <w:rPr>
                <w:rFonts w:asciiTheme="minorHAnsi" w:eastAsiaTheme="majorEastAsia" w:hAnsiTheme="minorHAnsi" w:cstheme="minorHAnsi"/>
                <w:bCs/>
                <w:sz w:val="20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B2244BB" w14:textId="77777777" w:rsidR="00AB1267" w:rsidRPr="00AB1267" w:rsidRDefault="00AB1267" w:rsidP="00036266">
            <w:pPr>
              <w:adjustRightInd w:val="0"/>
              <w:spacing w:before="0" w:after="0"/>
              <w:ind w:left="72"/>
              <w:jc w:val="left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r w:rsidRPr="00AB1267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t>Submitter</w:t>
            </w:r>
          </w:p>
        </w:tc>
      </w:tr>
      <w:tr w:rsidR="00F23A32" w:rsidRPr="00AB1267" w14:paraId="5807DB64" w14:textId="77777777" w:rsidTr="006C1CAD">
        <w:trPr>
          <w:trHeight w:val="20"/>
        </w:trPr>
        <w:tc>
          <w:tcPr>
            <w:tcW w:w="696" w:type="pct"/>
            <w:shd w:val="clear" w:color="auto" w:fill="F2F2F2" w:themeFill="background1" w:themeFillShade="F2"/>
            <w:vAlign w:val="center"/>
          </w:tcPr>
          <w:p w14:paraId="3668BD7E" w14:textId="77777777" w:rsidR="00AB1267" w:rsidRPr="00AB1267" w:rsidRDefault="00AB1267" w:rsidP="00036266">
            <w:pPr>
              <w:adjustRightInd w:val="0"/>
              <w:spacing w:before="0" w:after="0"/>
              <w:ind w:left="72"/>
              <w:jc w:val="left"/>
              <w:rPr>
                <w:rFonts w:asciiTheme="minorHAnsi" w:eastAsiaTheme="majorEastAsia" w:hAnsiTheme="minorHAnsi" w:cstheme="minorHAnsi"/>
                <w:b/>
                <w:bCs/>
                <w:sz w:val="20"/>
              </w:rPr>
            </w:pPr>
            <w:r w:rsidRPr="00AB1267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>PI</w:t>
            </w:r>
          </w:p>
        </w:tc>
        <w:tc>
          <w:tcPr>
            <w:tcW w:w="772" w:type="pct"/>
            <w:vAlign w:val="center"/>
          </w:tcPr>
          <w:p w14:paraId="6B3A6AD4" w14:textId="77777777" w:rsidR="00AB1267" w:rsidRPr="00AB1267" w:rsidRDefault="00AB1267" w:rsidP="00036266">
            <w:pPr>
              <w:adjustRightInd w:val="0"/>
              <w:spacing w:before="0" w:after="0"/>
              <w:ind w:left="72"/>
              <w:jc w:val="left"/>
              <w:rPr>
                <w:rFonts w:asciiTheme="minorHAnsi" w:eastAsiaTheme="majorEastAsia" w:hAnsiTheme="minorHAnsi" w:cstheme="minorHAnsi"/>
                <w:bCs/>
                <w:sz w:val="20"/>
              </w:rPr>
            </w:pPr>
          </w:p>
        </w:tc>
        <w:tc>
          <w:tcPr>
            <w:tcW w:w="772" w:type="pct"/>
            <w:vAlign w:val="center"/>
          </w:tcPr>
          <w:p w14:paraId="3B2141F9" w14:textId="77777777" w:rsidR="00AB1267" w:rsidRPr="00AB1267" w:rsidRDefault="00AB1267" w:rsidP="00036266">
            <w:pPr>
              <w:adjustRightInd w:val="0"/>
              <w:spacing w:before="0" w:after="0"/>
              <w:ind w:left="72"/>
              <w:jc w:val="left"/>
              <w:rPr>
                <w:rFonts w:asciiTheme="minorHAnsi" w:eastAsiaTheme="majorEastAsia" w:hAnsiTheme="minorHAnsi" w:cstheme="minorHAnsi"/>
                <w:bCs/>
                <w:sz w:val="20"/>
              </w:rPr>
            </w:pPr>
          </w:p>
        </w:tc>
        <w:tc>
          <w:tcPr>
            <w:tcW w:w="1904" w:type="pct"/>
            <w:gridSpan w:val="2"/>
            <w:vAlign w:val="center"/>
          </w:tcPr>
          <w:p w14:paraId="05ECCA26" w14:textId="77777777" w:rsidR="00AB1267" w:rsidRPr="00AB1267" w:rsidRDefault="00AB1267" w:rsidP="00036266">
            <w:pPr>
              <w:adjustRightInd w:val="0"/>
              <w:spacing w:before="0" w:after="0"/>
              <w:jc w:val="left"/>
              <w:rPr>
                <w:rFonts w:asciiTheme="minorHAnsi" w:eastAsiaTheme="majorEastAsia" w:hAnsiTheme="minorHAnsi" w:cstheme="minorHAnsi"/>
                <w:bCs/>
                <w:sz w:val="20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813BB5D" w14:textId="77777777" w:rsidR="00AB1267" w:rsidRPr="00AB1267" w:rsidRDefault="00AB1267" w:rsidP="00036266">
            <w:pPr>
              <w:adjustRightInd w:val="0"/>
              <w:spacing w:before="0" w:after="0"/>
              <w:ind w:left="72"/>
              <w:jc w:val="left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r w:rsidRPr="00AB1267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t>PI</w:t>
            </w:r>
          </w:p>
        </w:tc>
      </w:tr>
      <w:tr w:rsidR="00F23A32" w:rsidRPr="00AB1267" w14:paraId="0B52578B" w14:textId="77777777" w:rsidTr="006C1CAD">
        <w:trPr>
          <w:trHeight w:val="20"/>
        </w:trPr>
        <w:tc>
          <w:tcPr>
            <w:tcW w:w="696" w:type="pct"/>
            <w:shd w:val="clear" w:color="auto" w:fill="F2F2F2" w:themeFill="background1" w:themeFillShade="F2"/>
            <w:vAlign w:val="center"/>
          </w:tcPr>
          <w:p w14:paraId="407867CA" w14:textId="77777777" w:rsidR="00AB1267" w:rsidRPr="00AB1267" w:rsidRDefault="00AB1267" w:rsidP="00036266">
            <w:pPr>
              <w:adjustRightInd w:val="0"/>
              <w:spacing w:before="0" w:after="0"/>
              <w:ind w:left="72"/>
              <w:jc w:val="left"/>
              <w:rPr>
                <w:rFonts w:asciiTheme="minorHAnsi" w:eastAsiaTheme="majorEastAsia" w:hAnsiTheme="minorHAnsi" w:cstheme="minorHAnsi"/>
                <w:b/>
                <w:bCs/>
                <w:sz w:val="20"/>
              </w:rPr>
            </w:pPr>
            <w:proofErr w:type="gramStart"/>
            <w:r w:rsidRPr="00AB1267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>Other</w:t>
            </w:r>
            <w:proofErr w:type="gramEnd"/>
            <w:r w:rsidRPr="00AB1267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 xml:space="preserve"> user 1</w:t>
            </w:r>
          </w:p>
        </w:tc>
        <w:tc>
          <w:tcPr>
            <w:tcW w:w="772" w:type="pct"/>
            <w:vAlign w:val="center"/>
          </w:tcPr>
          <w:p w14:paraId="66328FC4" w14:textId="77777777" w:rsidR="00AB1267" w:rsidRPr="00AB1267" w:rsidRDefault="00AB1267" w:rsidP="00036266">
            <w:pPr>
              <w:adjustRightInd w:val="0"/>
              <w:spacing w:before="0" w:after="0"/>
              <w:ind w:left="72"/>
              <w:jc w:val="left"/>
              <w:rPr>
                <w:rFonts w:asciiTheme="minorHAnsi" w:eastAsiaTheme="majorEastAsia" w:hAnsiTheme="minorHAnsi" w:cstheme="minorHAnsi"/>
                <w:bCs/>
                <w:sz w:val="20"/>
              </w:rPr>
            </w:pPr>
          </w:p>
        </w:tc>
        <w:tc>
          <w:tcPr>
            <w:tcW w:w="772" w:type="pct"/>
            <w:vAlign w:val="center"/>
          </w:tcPr>
          <w:p w14:paraId="3CC234CF" w14:textId="77777777" w:rsidR="00AB1267" w:rsidRPr="00AB1267" w:rsidRDefault="00AB1267" w:rsidP="00036266">
            <w:pPr>
              <w:adjustRightInd w:val="0"/>
              <w:spacing w:before="0" w:after="0"/>
              <w:ind w:left="72"/>
              <w:jc w:val="left"/>
              <w:rPr>
                <w:rFonts w:asciiTheme="minorHAnsi" w:eastAsiaTheme="majorEastAsia" w:hAnsiTheme="minorHAnsi" w:cstheme="minorHAnsi"/>
                <w:bCs/>
                <w:sz w:val="20"/>
              </w:rPr>
            </w:pPr>
          </w:p>
        </w:tc>
        <w:tc>
          <w:tcPr>
            <w:tcW w:w="1904" w:type="pct"/>
            <w:gridSpan w:val="2"/>
            <w:vAlign w:val="center"/>
          </w:tcPr>
          <w:p w14:paraId="0170C48A" w14:textId="77777777" w:rsidR="00AB1267" w:rsidRPr="00AB1267" w:rsidRDefault="00AB1267" w:rsidP="00036266">
            <w:pPr>
              <w:adjustRightInd w:val="0"/>
              <w:spacing w:before="0" w:after="0"/>
              <w:jc w:val="left"/>
              <w:rPr>
                <w:rFonts w:asciiTheme="minorHAnsi" w:eastAsiaTheme="majorEastAsia" w:hAnsiTheme="minorHAnsi" w:cstheme="minorHAnsi"/>
                <w:bCs/>
                <w:sz w:val="20"/>
              </w:rPr>
            </w:pPr>
          </w:p>
        </w:tc>
        <w:sdt>
          <w:sdtPr>
            <w:rPr>
              <w:rFonts w:asciiTheme="minorHAnsi" w:eastAsiaTheme="majorEastAsia" w:hAnsiTheme="minorHAnsi" w:cstheme="minorHAnsi"/>
              <w:bCs/>
              <w:sz w:val="20"/>
              <w:szCs w:val="20"/>
            </w:rPr>
            <w:id w:val="1219471527"/>
            <w:placeholder>
              <w:docPart w:val="2C405B4FCD9B4049BDAE8A616DB818EB"/>
            </w:placeholder>
            <w:temporary/>
            <w:showingPlcHdr/>
            <w:dropDownList>
              <w:listItem w:value="Choose"/>
              <w:listItem w:displayText="Submitter" w:value="Submitter"/>
              <w:listItem w:displayText="Principal investigator" w:value="Principal investigator"/>
              <w:listItem w:displayText="Co-investigator" w:value="Co-investigator"/>
              <w:listItem w:displayText="Study nurse" w:value="Study nurse"/>
              <w:listItem w:displayText="Study coordinator" w:value="Study coordinator"/>
            </w:dropDownList>
          </w:sdtPr>
          <w:sdtEndPr/>
          <w:sdtContent>
            <w:tc>
              <w:tcPr>
                <w:tcW w:w="856" w:type="pct"/>
                <w:vAlign w:val="center"/>
              </w:tcPr>
              <w:p w14:paraId="5E30A5B7" w14:textId="7453C9B8" w:rsidR="00AB1267" w:rsidRPr="00AB1267" w:rsidRDefault="00C54D2B" w:rsidP="00036266">
                <w:pPr>
                  <w:adjustRightInd w:val="0"/>
                  <w:spacing w:before="0" w:after="0"/>
                  <w:ind w:left="90"/>
                  <w:jc w:val="center"/>
                  <w:rPr>
                    <w:rFonts w:asciiTheme="minorHAnsi" w:eastAsiaTheme="majorEastAsia" w:hAnsiTheme="minorHAnsi" w:cstheme="minorHAnsi"/>
                    <w:bCs/>
                    <w:sz w:val="20"/>
                    <w:szCs w:val="20"/>
                  </w:rPr>
                </w:pPr>
                <w:r>
                  <w:rPr>
                    <w:rFonts w:asciiTheme="minorHAnsi" w:eastAsiaTheme="majorEastAsia" w:hAnsiTheme="minorHAnsi" w:cstheme="minorHAnsi"/>
                    <w:bCs/>
                    <w:sz w:val="20"/>
                    <w:szCs w:val="20"/>
                  </w:rPr>
                  <w:t>[Select]</w:t>
                </w:r>
              </w:p>
            </w:tc>
          </w:sdtContent>
        </w:sdt>
      </w:tr>
      <w:tr w:rsidR="00F23A32" w:rsidRPr="00AB1267" w14:paraId="2B5FCE5B" w14:textId="77777777" w:rsidTr="006C1CAD">
        <w:trPr>
          <w:trHeight w:val="20"/>
        </w:trPr>
        <w:tc>
          <w:tcPr>
            <w:tcW w:w="696" w:type="pct"/>
            <w:shd w:val="clear" w:color="auto" w:fill="F2F2F2" w:themeFill="background1" w:themeFillShade="F2"/>
            <w:vAlign w:val="center"/>
          </w:tcPr>
          <w:p w14:paraId="70F52A50" w14:textId="77777777" w:rsidR="00AB1267" w:rsidRPr="00AB1267" w:rsidRDefault="00AB1267" w:rsidP="00036266">
            <w:pPr>
              <w:adjustRightInd w:val="0"/>
              <w:spacing w:before="0" w:after="0"/>
              <w:ind w:left="72"/>
              <w:jc w:val="left"/>
              <w:rPr>
                <w:rFonts w:asciiTheme="minorHAnsi" w:eastAsiaTheme="majorEastAsia" w:hAnsiTheme="minorHAnsi" w:cstheme="minorHAnsi"/>
                <w:b/>
                <w:bCs/>
                <w:sz w:val="20"/>
              </w:rPr>
            </w:pPr>
            <w:proofErr w:type="gramStart"/>
            <w:r w:rsidRPr="00AB1267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>Other</w:t>
            </w:r>
            <w:proofErr w:type="gramEnd"/>
            <w:r w:rsidRPr="00AB1267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 xml:space="preserve"> user 2</w:t>
            </w:r>
          </w:p>
        </w:tc>
        <w:tc>
          <w:tcPr>
            <w:tcW w:w="772" w:type="pct"/>
            <w:vAlign w:val="center"/>
          </w:tcPr>
          <w:p w14:paraId="08652F75" w14:textId="77777777" w:rsidR="00AB1267" w:rsidRPr="00AB1267" w:rsidRDefault="00AB1267" w:rsidP="00036266">
            <w:pPr>
              <w:adjustRightInd w:val="0"/>
              <w:spacing w:before="0" w:after="0"/>
              <w:ind w:left="72"/>
              <w:jc w:val="left"/>
              <w:rPr>
                <w:rFonts w:asciiTheme="minorHAnsi" w:eastAsiaTheme="majorEastAsia" w:hAnsiTheme="minorHAnsi" w:cstheme="minorHAnsi"/>
                <w:bCs/>
                <w:sz w:val="20"/>
              </w:rPr>
            </w:pPr>
          </w:p>
        </w:tc>
        <w:tc>
          <w:tcPr>
            <w:tcW w:w="772" w:type="pct"/>
            <w:vAlign w:val="center"/>
          </w:tcPr>
          <w:p w14:paraId="2CDA60AA" w14:textId="77777777" w:rsidR="00AB1267" w:rsidRPr="00AB1267" w:rsidRDefault="00AB1267" w:rsidP="00036266">
            <w:pPr>
              <w:adjustRightInd w:val="0"/>
              <w:spacing w:before="0" w:after="0"/>
              <w:ind w:left="72"/>
              <w:jc w:val="left"/>
              <w:rPr>
                <w:rFonts w:asciiTheme="minorHAnsi" w:eastAsiaTheme="majorEastAsia" w:hAnsiTheme="minorHAnsi" w:cstheme="minorHAnsi"/>
                <w:bCs/>
                <w:sz w:val="20"/>
              </w:rPr>
            </w:pPr>
          </w:p>
        </w:tc>
        <w:tc>
          <w:tcPr>
            <w:tcW w:w="1904" w:type="pct"/>
            <w:gridSpan w:val="2"/>
            <w:vAlign w:val="center"/>
          </w:tcPr>
          <w:p w14:paraId="50BB2655" w14:textId="77777777" w:rsidR="00AB1267" w:rsidRPr="00AB1267" w:rsidRDefault="00AB1267" w:rsidP="00036266">
            <w:pPr>
              <w:adjustRightInd w:val="0"/>
              <w:spacing w:before="0" w:after="0"/>
              <w:jc w:val="left"/>
              <w:rPr>
                <w:rFonts w:asciiTheme="minorHAnsi" w:eastAsiaTheme="majorEastAsia" w:hAnsiTheme="minorHAnsi" w:cstheme="minorHAnsi"/>
                <w:bCs/>
                <w:sz w:val="20"/>
              </w:rPr>
            </w:pPr>
          </w:p>
        </w:tc>
        <w:sdt>
          <w:sdtPr>
            <w:rPr>
              <w:rFonts w:asciiTheme="minorHAnsi" w:eastAsiaTheme="majorEastAsia" w:hAnsiTheme="minorHAnsi" w:cstheme="minorHAnsi"/>
              <w:bCs/>
              <w:sz w:val="20"/>
              <w:szCs w:val="20"/>
            </w:rPr>
            <w:id w:val="-351348394"/>
            <w:placeholder>
              <w:docPart w:val="DDFE5CF83F114FE984D9581631B5087B"/>
            </w:placeholder>
            <w:temporary/>
            <w:showingPlcHdr/>
            <w:dropDownList>
              <w:listItem w:value="Choose"/>
              <w:listItem w:displayText="Submitter" w:value="Submitter"/>
              <w:listItem w:displayText="Principal investigator" w:value="Principal investigator"/>
              <w:listItem w:displayText="Co-investigator" w:value="Co-investigator"/>
              <w:listItem w:displayText="Study nurse" w:value="Study nurse"/>
              <w:listItem w:displayText="Study coordinator" w:value="Study coordinator"/>
            </w:dropDownList>
          </w:sdtPr>
          <w:sdtEndPr/>
          <w:sdtContent>
            <w:tc>
              <w:tcPr>
                <w:tcW w:w="856" w:type="pct"/>
                <w:vAlign w:val="center"/>
              </w:tcPr>
              <w:p w14:paraId="36BA7D25" w14:textId="23453EB7" w:rsidR="00AB1267" w:rsidRPr="00AB1267" w:rsidRDefault="00C54D2B" w:rsidP="00036266">
                <w:pPr>
                  <w:adjustRightInd w:val="0"/>
                  <w:spacing w:before="0" w:after="0"/>
                  <w:ind w:left="72"/>
                  <w:jc w:val="center"/>
                  <w:rPr>
                    <w:rFonts w:asciiTheme="minorHAnsi" w:eastAsiaTheme="majorEastAsia" w:hAnsiTheme="minorHAnsi" w:cstheme="minorHAnsi"/>
                    <w:bCs/>
                    <w:sz w:val="20"/>
                    <w:szCs w:val="20"/>
                  </w:rPr>
                </w:pPr>
                <w:r>
                  <w:rPr>
                    <w:rFonts w:asciiTheme="minorHAnsi" w:eastAsiaTheme="majorEastAsia" w:hAnsiTheme="minorHAnsi" w:cstheme="minorHAnsi"/>
                    <w:bCs/>
                    <w:sz w:val="20"/>
                    <w:szCs w:val="20"/>
                  </w:rPr>
                  <w:t>[Select]</w:t>
                </w:r>
              </w:p>
            </w:tc>
          </w:sdtContent>
        </w:sdt>
      </w:tr>
      <w:tr w:rsidR="00F23A32" w:rsidRPr="00AB1267" w14:paraId="46456D6E" w14:textId="77777777" w:rsidTr="006C1CAD">
        <w:trPr>
          <w:trHeight w:val="20"/>
        </w:trPr>
        <w:tc>
          <w:tcPr>
            <w:tcW w:w="696" w:type="pct"/>
            <w:shd w:val="clear" w:color="auto" w:fill="F2F2F2" w:themeFill="background1" w:themeFillShade="F2"/>
            <w:vAlign w:val="center"/>
          </w:tcPr>
          <w:p w14:paraId="157C51B4" w14:textId="77777777" w:rsidR="00AB1267" w:rsidRPr="00AB1267" w:rsidRDefault="00AB1267" w:rsidP="00036266">
            <w:pPr>
              <w:adjustRightInd w:val="0"/>
              <w:spacing w:before="0" w:after="0"/>
              <w:ind w:left="72"/>
              <w:jc w:val="left"/>
              <w:rPr>
                <w:rFonts w:asciiTheme="minorHAnsi" w:eastAsiaTheme="majorEastAsia" w:hAnsiTheme="minorHAnsi" w:cstheme="minorHAnsi"/>
                <w:b/>
                <w:bCs/>
                <w:sz w:val="20"/>
              </w:rPr>
            </w:pPr>
            <w:proofErr w:type="gramStart"/>
            <w:r w:rsidRPr="00AB1267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>Other</w:t>
            </w:r>
            <w:proofErr w:type="gramEnd"/>
            <w:r w:rsidRPr="00AB1267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 xml:space="preserve"> user 3</w:t>
            </w:r>
          </w:p>
        </w:tc>
        <w:tc>
          <w:tcPr>
            <w:tcW w:w="772" w:type="pct"/>
            <w:vAlign w:val="center"/>
          </w:tcPr>
          <w:p w14:paraId="5D57154B" w14:textId="77777777" w:rsidR="00AB1267" w:rsidRPr="00AB1267" w:rsidRDefault="00AB1267" w:rsidP="00036266">
            <w:pPr>
              <w:adjustRightInd w:val="0"/>
              <w:spacing w:before="0" w:after="0"/>
              <w:ind w:left="72"/>
              <w:jc w:val="left"/>
              <w:rPr>
                <w:rFonts w:asciiTheme="minorHAnsi" w:eastAsiaTheme="majorEastAsia" w:hAnsiTheme="minorHAnsi" w:cstheme="minorHAnsi"/>
                <w:bCs/>
                <w:sz w:val="20"/>
              </w:rPr>
            </w:pPr>
          </w:p>
        </w:tc>
        <w:tc>
          <w:tcPr>
            <w:tcW w:w="772" w:type="pct"/>
            <w:vAlign w:val="center"/>
          </w:tcPr>
          <w:p w14:paraId="70D8D335" w14:textId="77777777" w:rsidR="00AB1267" w:rsidRPr="00AB1267" w:rsidRDefault="00AB1267" w:rsidP="00036266">
            <w:pPr>
              <w:adjustRightInd w:val="0"/>
              <w:spacing w:before="0" w:after="0"/>
              <w:ind w:left="72"/>
              <w:jc w:val="left"/>
              <w:rPr>
                <w:rFonts w:asciiTheme="minorHAnsi" w:eastAsiaTheme="majorEastAsia" w:hAnsiTheme="minorHAnsi" w:cstheme="minorHAnsi"/>
                <w:bCs/>
                <w:sz w:val="20"/>
              </w:rPr>
            </w:pPr>
          </w:p>
        </w:tc>
        <w:tc>
          <w:tcPr>
            <w:tcW w:w="1904" w:type="pct"/>
            <w:gridSpan w:val="2"/>
            <w:vAlign w:val="center"/>
          </w:tcPr>
          <w:p w14:paraId="492B86D9" w14:textId="77777777" w:rsidR="00AB1267" w:rsidRPr="00AB1267" w:rsidRDefault="00AB1267" w:rsidP="00036266">
            <w:pPr>
              <w:adjustRightInd w:val="0"/>
              <w:spacing w:before="0" w:after="0"/>
              <w:jc w:val="left"/>
              <w:rPr>
                <w:rFonts w:asciiTheme="minorHAnsi" w:eastAsiaTheme="majorEastAsia" w:hAnsiTheme="minorHAnsi" w:cstheme="minorHAnsi"/>
                <w:bCs/>
                <w:sz w:val="20"/>
              </w:rPr>
            </w:pPr>
          </w:p>
        </w:tc>
        <w:sdt>
          <w:sdtPr>
            <w:rPr>
              <w:rFonts w:asciiTheme="minorHAnsi" w:eastAsiaTheme="majorEastAsia" w:hAnsiTheme="minorHAnsi" w:cstheme="minorHAnsi"/>
              <w:bCs/>
              <w:sz w:val="20"/>
              <w:szCs w:val="20"/>
            </w:rPr>
            <w:id w:val="-1206098090"/>
            <w:temporary/>
            <w:showingPlcHdr/>
            <w:dropDownList>
              <w:listItem w:value="Choose"/>
              <w:listItem w:displayText="Submitter" w:value="Submitter"/>
              <w:listItem w:displayText="Principal investigator" w:value="Principal investigator"/>
              <w:listItem w:displayText="Co-investigator" w:value="Co-investigator"/>
              <w:listItem w:displayText="Study nurse" w:value="Study nurse"/>
              <w:listItem w:displayText="Study coordinator" w:value="Study coordinator"/>
            </w:dropDownList>
          </w:sdtPr>
          <w:sdtEndPr/>
          <w:sdtContent>
            <w:tc>
              <w:tcPr>
                <w:tcW w:w="856" w:type="pct"/>
                <w:vAlign w:val="center"/>
              </w:tcPr>
              <w:p w14:paraId="25E11092" w14:textId="04AF9E0F" w:rsidR="00AB1267" w:rsidRPr="00AB1267" w:rsidRDefault="00C54D2B" w:rsidP="00036266">
                <w:pPr>
                  <w:adjustRightInd w:val="0"/>
                  <w:spacing w:before="0" w:after="0"/>
                  <w:ind w:left="90"/>
                  <w:jc w:val="center"/>
                  <w:rPr>
                    <w:rFonts w:asciiTheme="minorHAnsi" w:eastAsiaTheme="majorEastAsia" w:hAnsiTheme="minorHAnsi" w:cstheme="minorHAnsi"/>
                    <w:bCs/>
                    <w:sz w:val="20"/>
                    <w:szCs w:val="20"/>
                  </w:rPr>
                </w:pPr>
                <w:r>
                  <w:rPr>
                    <w:rFonts w:asciiTheme="minorHAnsi" w:eastAsiaTheme="majorEastAsia" w:hAnsiTheme="minorHAnsi" w:cstheme="minorHAnsi"/>
                    <w:bCs/>
                    <w:sz w:val="20"/>
                    <w:szCs w:val="20"/>
                  </w:rPr>
                  <w:t>[Select]</w:t>
                </w:r>
              </w:p>
            </w:tc>
          </w:sdtContent>
        </w:sdt>
      </w:tr>
      <w:tr w:rsidR="00F23A32" w:rsidRPr="00AB1267" w14:paraId="09842B43" w14:textId="77777777" w:rsidTr="006C1CAD">
        <w:trPr>
          <w:trHeight w:val="20"/>
        </w:trPr>
        <w:tc>
          <w:tcPr>
            <w:tcW w:w="696" w:type="pct"/>
            <w:shd w:val="clear" w:color="auto" w:fill="F2F2F2" w:themeFill="background1" w:themeFillShade="F2"/>
            <w:vAlign w:val="center"/>
          </w:tcPr>
          <w:p w14:paraId="7083FE3C" w14:textId="77777777" w:rsidR="00AB1267" w:rsidRPr="00AB1267" w:rsidRDefault="00AB1267" w:rsidP="00036266">
            <w:pPr>
              <w:adjustRightInd w:val="0"/>
              <w:spacing w:before="0" w:after="0"/>
              <w:ind w:left="72"/>
              <w:jc w:val="left"/>
              <w:rPr>
                <w:rFonts w:asciiTheme="minorHAnsi" w:eastAsiaTheme="majorEastAsia" w:hAnsiTheme="minorHAnsi" w:cstheme="minorHAnsi"/>
                <w:b/>
                <w:bCs/>
                <w:sz w:val="20"/>
              </w:rPr>
            </w:pPr>
            <w:proofErr w:type="gramStart"/>
            <w:r w:rsidRPr="00AB1267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>Other</w:t>
            </w:r>
            <w:proofErr w:type="gramEnd"/>
            <w:r w:rsidRPr="00AB1267">
              <w:rPr>
                <w:rFonts w:asciiTheme="minorHAnsi" w:eastAsiaTheme="majorEastAsia" w:hAnsiTheme="minorHAnsi" w:cstheme="minorHAnsi"/>
                <w:b/>
                <w:bCs/>
                <w:sz w:val="20"/>
              </w:rPr>
              <w:t xml:space="preserve"> user 4 </w:t>
            </w:r>
          </w:p>
        </w:tc>
        <w:tc>
          <w:tcPr>
            <w:tcW w:w="772" w:type="pct"/>
            <w:vAlign w:val="center"/>
          </w:tcPr>
          <w:p w14:paraId="12BD2582" w14:textId="77777777" w:rsidR="00AB1267" w:rsidRPr="00AB1267" w:rsidRDefault="00AB1267" w:rsidP="00036266">
            <w:pPr>
              <w:adjustRightInd w:val="0"/>
              <w:spacing w:before="0" w:after="0"/>
              <w:ind w:left="72"/>
              <w:jc w:val="left"/>
              <w:rPr>
                <w:rFonts w:asciiTheme="minorHAnsi" w:eastAsiaTheme="majorEastAsia" w:hAnsiTheme="minorHAnsi" w:cstheme="minorHAnsi"/>
                <w:bCs/>
                <w:sz w:val="20"/>
              </w:rPr>
            </w:pPr>
          </w:p>
        </w:tc>
        <w:tc>
          <w:tcPr>
            <w:tcW w:w="772" w:type="pct"/>
            <w:vAlign w:val="center"/>
          </w:tcPr>
          <w:p w14:paraId="7D549A4E" w14:textId="77777777" w:rsidR="00AB1267" w:rsidRPr="00AB1267" w:rsidRDefault="00AB1267" w:rsidP="00036266">
            <w:pPr>
              <w:adjustRightInd w:val="0"/>
              <w:spacing w:before="0" w:after="0"/>
              <w:ind w:left="72"/>
              <w:jc w:val="left"/>
              <w:rPr>
                <w:rFonts w:asciiTheme="minorHAnsi" w:eastAsiaTheme="majorEastAsia" w:hAnsiTheme="minorHAnsi" w:cstheme="minorHAnsi"/>
                <w:bCs/>
                <w:sz w:val="20"/>
              </w:rPr>
            </w:pPr>
          </w:p>
        </w:tc>
        <w:tc>
          <w:tcPr>
            <w:tcW w:w="1904" w:type="pct"/>
            <w:gridSpan w:val="2"/>
            <w:vAlign w:val="center"/>
          </w:tcPr>
          <w:p w14:paraId="31B09760" w14:textId="77777777" w:rsidR="00AB1267" w:rsidRPr="00AB1267" w:rsidRDefault="00AB1267" w:rsidP="00036266">
            <w:pPr>
              <w:adjustRightInd w:val="0"/>
              <w:spacing w:before="0" w:after="0"/>
              <w:jc w:val="left"/>
              <w:rPr>
                <w:rFonts w:asciiTheme="minorHAnsi" w:eastAsiaTheme="majorEastAsia" w:hAnsiTheme="minorHAnsi" w:cstheme="minorHAnsi"/>
                <w:bCs/>
                <w:sz w:val="20"/>
              </w:rPr>
            </w:pPr>
          </w:p>
        </w:tc>
        <w:sdt>
          <w:sdtPr>
            <w:rPr>
              <w:rFonts w:asciiTheme="minorHAnsi" w:eastAsiaTheme="majorEastAsia" w:hAnsiTheme="minorHAnsi" w:cstheme="minorHAnsi"/>
              <w:bCs/>
              <w:sz w:val="20"/>
              <w:szCs w:val="20"/>
            </w:rPr>
            <w:id w:val="-2038421535"/>
            <w:temporary/>
            <w:showingPlcHdr/>
            <w:dropDownList>
              <w:listItem w:value="Choose"/>
              <w:listItem w:displayText="Submitter" w:value="Submitter"/>
              <w:listItem w:displayText="Principal investigator" w:value="Principal investigator"/>
              <w:listItem w:displayText="Co-investigator" w:value="Co-investigator"/>
              <w:listItem w:displayText="Study nurse" w:value="Study nurse"/>
              <w:listItem w:displayText="Study coordinator" w:value="Study coordinator"/>
            </w:dropDownList>
          </w:sdtPr>
          <w:sdtEndPr/>
          <w:sdtContent>
            <w:tc>
              <w:tcPr>
                <w:tcW w:w="856" w:type="pct"/>
                <w:vAlign w:val="center"/>
              </w:tcPr>
              <w:p w14:paraId="5EAC0D39" w14:textId="00419C12" w:rsidR="00AB1267" w:rsidRPr="00AB1267" w:rsidRDefault="00C54D2B" w:rsidP="00036266">
                <w:pPr>
                  <w:adjustRightInd w:val="0"/>
                  <w:spacing w:before="0" w:after="0"/>
                  <w:ind w:left="90"/>
                  <w:jc w:val="center"/>
                  <w:rPr>
                    <w:rFonts w:asciiTheme="minorHAnsi" w:eastAsiaTheme="majorEastAsia" w:hAnsiTheme="minorHAnsi" w:cstheme="minorHAnsi"/>
                    <w:bCs/>
                    <w:sz w:val="20"/>
                    <w:szCs w:val="20"/>
                  </w:rPr>
                </w:pPr>
                <w:r>
                  <w:rPr>
                    <w:rFonts w:asciiTheme="minorHAnsi" w:eastAsiaTheme="majorEastAsia" w:hAnsiTheme="minorHAnsi" w:cstheme="minorHAnsi"/>
                    <w:bCs/>
                    <w:sz w:val="20"/>
                    <w:szCs w:val="20"/>
                  </w:rPr>
                  <w:t>[Select]</w:t>
                </w:r>
              </w:p>
            </w:tc>
          </w:sdtContent>
        </w:sdt>
      </w:tr>
    </w:tbl>
    <w:p w14:paraId="34E2F915" w14:textId="2E42D93C" w:rsidR="00AB1267" w:rsidRPr="00AB1267" w:rsidRDefault="00AB1267" w:rsidP="00F23A32">
      <w:pPr>
        <w:spacing w:after="0"/>
        <w:rPr>
          <w:rFonts w:asciiTheme="minorHAnsi" w:hAnsiTheme="minorHAnsi"/>
        </w:rPr>
      </w:pPr>
      <w:r w:rsidRPr="00740551">
        <w:rPr>
          <w:b/>
          <w:noProof/>
          <w:lang w:val="fr-BE" w:eastAsia="fr-BE"/>
        </w:rPr>
        <w:drawing>
          <wp:inline distT="0" distB="0" distL="0" distR="0" wp14:anchorId="027A626A" wp14:editId="52301346">
            <wp:extent cx="216000" cy="216000"/>
            <wp:effectExtent l="0" t="0" r="0" b="0"/>
            <wp:docPr id="3" name="Graphique 3" descr="Flèche : courbe légè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ghtcurve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0551">
        <w:rPr>
          <w:rFonts w:asciiTheme="minorHAnsi" w:hAnsiTheme="minorHAnsi"/>
          <w:sz w:val="22"/>
        </w:rPr>
        <w:t xml:space="preserve"> </w:t>
      </w:r>
      <w:r w:rsidRPr="00AB1267">
        <w:rPr>
          <w:rFonts w:asciiTheme="minorHAnsi" w:hAnsiTheme="minorHAnsi"/>
          <w:sz w:val="22"/>
        </w:rPr>
        <w:t>Copy and paste the completed table in an email, write</w:t>
      </w:r>
      <w:r w:rsidRPr="00AB1267">
        <w:rPr>
          <w:rFonts w:asciiTheme="minorHAnsi" w:hAnsiTheme="minorHAnsi"/>
          <w:b/>
          <w:sz w:val="22"/>
        </w:rPr>
        <w:t xml:space="preserve"> </w:t>
      </w:r>
      <w:r w:rsidRPr="00AB1267">
        <w:rPr>
          <w:rFonts w:asciiTheme="minorHAnsi" w:hAnsiTheme="minorHAnsi"/>
          <w:sz w:val="22"/>
        </w:rPr>
        <w:t>“</w:t>
      </w:r>
      <w:proofErr w:type="spellStart"/>
      <w:r w:rsidRPr="00AB1267">
        <w:rPr>
          <w:rFonts w:asciiTheme="minorHAnsi" w:hAnsiTheme="minorHAnsi"/>
          <w:b/>
          <w:sz w:val="22"/>
        </w:rPr>
        <w:t>Dyco</w:t>
      </w:r>
      <w:proofErr w:type="spellEnd"/>
      <w:r w:rsidRPr="00AB1267">
        <w:rPr>
          <w:rFonts w:asciiTheme="minorHAnsi" w:hAnsiTheme="minorHAnsi"/>
          <w:b/>
          <w:sz w:val="22"/>
        </w:rPr>
        <w:t xml:space="preserve"> Flow-INPUT REQUIRED: create a new project” </w:t>
      </w:r>
      <w:r w:rsidRPr="00AB1267">
        <w:rPr>
          <w:rFonts w:asciiTheme="minorHAnsi" w:hAnsiTheme="minorHAnsi"/>
          <w:sz w:val="22"/>
        </w:rPr>
        <w:t xml:space="preserve">in the OBJECT/SUBJET field of the email and sent it to </w:t>
      </w:r>
      <w:hyperlink r:id="rId17" w:history="1">
        <w:r w:rsidRPr="00AB1267">
          <w:rPr>
            <w:rStyle w:val="Lienhypertexte"/>
            <w:rFonts w:asciiTheme="minorHAnsi" w:hAnsiTheme="minorHAnsi"/>
            <w:sz w:val="22"/>
          </w:rPr>
          <w:t>Service.Rech-biomed.erasme@hubruxelles.be</w:t>
        </w:r>
      </w:hyperlink>
    </w:p>
    <w:p w14:paraId="796CE052" w14:textId="77777777" w:rsidR="005430E6" w:rsidRPr="005430E6" w:rsidRDefault="005430E6" w:rsidP="005430E6">
      <w:pPr>
        <w:pStyle w:val="Titre2"/>
      </w:pPr>
      <w:r w:rsidRPr="005430E6">
        <w:t xml:space="preserve">First Connection to DYCO FLOW </w:t>
      </w:r>
    </w:p>
    <w:p w14:paraId="5D9754CB" w14:textId="475EB9C4" w:rsidR="002F541C" w:rsidRDefault="002F541C" w:rsidP="005430E6">
      <w:pPr>
        <w:spacing w:before="0"/>
        <w:rPr>
          <w:rFonts w:asciiTheme="minorHAnsi" w:hAnsiTheme="minorHAnsi"/>
        </w:rPr>
      </w:pPr>
      <w:r w:rsidRPr="00AB1267">
        <w:rPr>
          <w:rFonts w:asciiTheme="minorHAnsi" w:hAnsiTheme="minorHAnsi"/>
        </w:rPr>
        <w:t xml:space="preserve">After your project has been created, you receive an email from “Erasme </w:t>
      </w:r>
      <w:proofErr w:type="spellStart"/>
      <w:r w:rsidRPr="00AB1267">
        <w:rPr>
          <w:rFonts w:asciiTheme="minorHAnsi" w:hAnsiTheme="minorHAnsi"/>
        </w:rPr>
        <w:t>Dyco</w:t>
      </w:r>
      <w:proofErr w:type="spellEnd"/>
      <w:r w:rsidRPr="00AB1267">
        <w:rPr>
          <w:rFonts w:asciiTheme="minorHAnsi" w:hAnsiTheme="minorHAnsi"/>
        </w:rPr>
        <w:t xml:space="preserve"> Flow” to login onto your new project. </w:t>
      </w:r>
      <w:r w:rsidRPr="00574F27">
        <w:rPr>
          <w:rFonts w:asciiTheme="minorHAnsi" w:hAnsiTheme="minorHAnsi"/>
          <w:b/>
        </w:rPr>
        <w:t>For new users only</w:t>
      </w:r>
      <w:r w:rsidRPr="00AB1267">
        <w:rPr>
          <w:rFonts w:asciiTheme="minorHAnsi" w:hAnsiTheme="minorHAnsi"/>
        </w:rPr>
        <w:t xml:space="preserve">:  </w:t>
      </w:r>
      <w:proofErr w:type="spellStart"/>
      <w:r w:rsidRPr="00AB1267">
        <w:rPr>
          <w:rFonts w:asciiTheme="minorHAnsi" w:hAnsiTheme="minorHAnsi"/>
        </w:rPr>
        <w:t>Dyco</w:t>
      </w:r>
      <w:proofErr w:type="spellEnd"/>
      <w:r w:rsidRPr="00AB1267">
        <w:rPr>
          <w:rFonts w:asciiTheme="minorHAnsi" w:hAnsiTheme="minorHAnsi"/>
        </w:rPr>
        <w:t xml:space="preserve"> Flow has sent you, an email called “</w:t>
      </w:r>
      <w:r w:rsidRPr="00574F27">
        <w:rPr>
          <w:rFonts w:asciiTheme="minorHAnsi" w:hAnsiTheme="minorHAnsi"/>
          <w:b/>
        </w:rPr>
        <w:t>New account login instructions</w:t>
      </w:r>
      <w:r w:rsidRPr="00AB1267">
        <w:rPr>
          <w:rFonts w:asciiTheme="minorHAnsi" w:hAnsiTheme="minorHAnsi"/>
        </w:rPr>
        <w:t xml:space="preserve">” containing all the instructions to create your </w:t>
      </w:r>
      <w:proofErr w:type="spellStart"/>
      <w:r w:rsidRPr="00AB1267">
        <w:rPr>
          <w:rFonts w:asciiTheme="minorHAnsi" w:hAnsiTheme="minorHAnsi"/>
        </w:rPr>
        <w:t>Dyco</w:t>
      </w:r>
      <w:proofErr w:type="spellEnd"/>
      <w:r w:rsidRPr="00AB1267">
        <w:rPr>
          <w:rFonts w:asciiTheme="minorHAnsi" w:hAnsiTheme="minorHAnsi"/>
        </w:rPr>
        <w:t xml:space="preserve"> Flow account.</w:t>
      </w:r>
    </w:p>
    <w:p w14:paraId="582FFA8F" w14:textId="0291A03B" w:rsidR="006835AA" w:rsidRPr="00740551" w:rsidRDefault="003A0CC6" w:rsidP="00740551">
      <w:pPr>
        <w:spacing w:before="0"/>
        <w:rPr>
          <w:rFonts w:asciiTheme="minorHAnsi" w:hAnsiTheme="minorHAnsi"/>
          <w:color w:val="00B050"/>
        </w:rPr>
      </w:pPr>
      <w:r w:rsidRPr="00DA244A">
        <w:rPr>
          <w:rFonts w:asciiTheme="minorHAnsi" w:hAnsiTheme="minorHAnsi" w:cstheme="minorHAnsi"/>
          <w:b/>
          <w:color w:val="00B050"/>
        </w:rPr>
        <w:t>IMPORTANT</w:t>
      </w:r>
      <w:r w:rsidRPr="00DA244A">
        <w:rPr>
          <w:rFonts w:asciiTheme="minorHAnsi" w:hAnsiTheme="minorHAnsi" w:cstheme="minorHAnsi"/>
          <w:color w:val="00B050"/>
        </w:rPr>
        <w:t xml:space="preserve">: </w:t>
      </w:r>
      <w:r w:rsidRPr="00DA244A">
        <w:rPr>
          <w:rFonts w:asciiTheme="minorHAnsi" w:hAnsiTheme="minorHAnsi" w:cstheme="minorHAnsi"/>
          <w:i/>
          <w:color w:val="00B050"/>
          <w:u w:val="single"/>
        </w:rPr>
        <w:t xml:space="preserve">before you begin, make sure that </w:t>
      </w:r>
      <w:r w:rsidRPr="00DA244A">
        <w:rPr>
          <w:rFonts w:asciiTheme="minorHAnsi" w:hAnsiTheme="minorHAnsi" w:cstheme="minorHAnsi"/>
          <w:b/>
          <w:i/>
          <w:color w:val="00B050"/>
          <w:u w:val="single"/>
        </w:rPr>
        <w:t>POP-UP WINDOWS</w:t>
      </w:r>
      <w:r w:rsidRPr="00DA244A">
        <w:rPr>
          <w:rFonts w:asciiTheme="minorHAnsi" w:hAnsiTheme="minorHAnsi" w:cstheme="minorHAnsi"/>
          <w:i/>
          <w:color w:val="00B050"/>
          <w:u w:val="single"/>
        </w:rPr>
        <w:t xml:space="preserve"> are activated in your browser</w:t>
      </w:r>
      <w:r w:rsidRPr="00DA244A">
        <w:rPr>
          <w:rFonts w:asciiTheme="minorHAnsi" w:hAnsiTheme="minorHAnsi" w:cstheme="minorHAnsi"/>
          <w:i/>
          <w:color w:val="00B050"/>
        </w:rPr>
        <w:t xml:space="preserve"> (go to the internet to find the appropriate procedure, it is different for each browser).</w:t>
      </w:r>
    </w:p>
    <w:p w14:paraId="295465F6" w14:textId="5834D5E5" w:rsidR="00134697" w:rsidRPr="00740551" w:rsidRDefault="00740551" w:rsidP="00740551">
      <w:pPr>
        <w:pStyle w:val="Paragraphedeliste"/>
        <w:spacing w:before="120" w:after="120"/>
      </w:pPr>
      <w:r w:rsidRPr="00740551">
        <w:rPr>
          <w:b/>
          <w:noProof/>
          <w:lang w:val="fr-BE" w:eastAsia="fr-BE"/>
        </w:rPr>
        <w:drawing>
          <wp:inline distT="0" distB="0" distL="0" distR="0" wp14:anchorId="7E55CEA7" wp14:editId="3CE5D54E">
            <wp:extent cx="216000" cy="216000"/>
            <wp:effectExtent l="0" t="0" r="0" b="0"/>
            <wp:docPr id="6" name="Graphique 6" descr="Flèche : courbe légè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ghtcurve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</w:t>
      </w:r>
      <w:r w:rsidR="00134697" w:rsidRPr="005430E6">
        <w:rPr>
          <w:rFonts w:asciiTheme="minorHAnsi" w:hAnsiTheme="minorHAnsi"/>
        </w:rPr>
        <w:t>Open “</w:t>
      </w:r>
      <w:r w:rsidR="00134697" w:rsidRPr="00574F27">
        <w:rPr>
          <w:rFonts w:asciiTheme="minorHAnsi" w:hAnsiTheme="minorHAnsi"/>
          <w:b/>
        </w:rPr>
        <w:t>User</w:t>
      </w:r>
      <w:r w:rsidR="005430E6" w:rsidRPr="00574F27">
        <w:rPr>
          <w:rFonts w:asciiTheme="minorHAnsi" w:hAnsiTheme="minorHAnsi"/>
          <w:b/>
        </w:rPr>
        <w:t xml:space="preserve"> </w:t>
      </w:r>
      <w:r w:rsidR="00134697" w:rsidRPr="00574F27">
        <w:rPr>
          <w:rFonts w:asciiTheme="minorHAnsi" w:hAnsiTheme="minorHAnsi"/>
          <w:b/>
        </w:rPr>
        <w:t>guide 1: Getting started</w:t>
      </w:r>
      <w:r w:rsidR="00134697" w:rsidRPr="005430E6">
        <w:rPr>
          <w:rFonts w:asciiTheme="minorHAnsi" w:hAnsiTheme="minorHAnsi"/>
        </w:rPr>
        <w:t>”. Follow the instructions (see print screen below). When you are done move on to User</w:t>
      </w:r>
      <w:r w:rsidR="005430E6">
        <w:rPr>
          <w:rFonts w:asciiTheme="minorHAnsi" w:hAnsiTheme="minorHAnsi"/>
        </w:rPr>
        <w:t xml:space="preserve"> </w:t>
      </w:r>
      <w:r w:rsidR="00134697" w:rsidRPr="005430E6">
        <w:rPr>
          <w:rFonts w:asciiTheme="minorHAnsi" w:hAnsiTheme="minorHAnsi"/>
        </w:rPr>
        <w:t>guide 2 etc.</w:t>
      </w:r>
    </w:p>
    <w:bookmarkEnd w:id="0"/>
    <w:bookmarkEnd w:id="1"/>
    <w:p w14:paraId="719075B9" w14:textId="524EB569" w:rsidR="002C7E4C" w:rsidRDefault="00F517CE" w:rsidP="00845F35">
      <w:pPr>
        <w:tabs>
          <w:tab w:val="left" w:pos="9923"/>
        </w:tabs>
        <w:spacing w:before="0" w:after="0"/>
        <w:jc w:val="center"/>
      </w:pPr>
      <w:r>
        <w:rPr>
          <w:noProof/>
        </w:rPr>
        <w:drawing>
          <wp:inline distT="0" distB="0" distL="0" distR="0" wp14:anchorId="30926273" wp14:editId="62E33DBF">
            <wp:extent cx="2820954" cy="31337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31299" cy="314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7E4C" w:rsidSect="00F517CE">
      <w:headerReference w:type="default" r:id="rId20"/>
      <w:footerReference w:type="default" r:id="rId21"/>
      <w:pgSz w:w="11906" w:h="16838" w:code="9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605A6" w14:textId="77777777" w:rsidR="00023516" w:rsidRDefault="00023516" w:rsidP="005E1B0C">
      <w:r>
        <w:separator/>
      </w:r>
    </w:p>
  </w:endnote>
  <w:endnote w:type="continuationSeparator" w:id="0">
    <w:p w14:paraId="0A027170" w14:textId="77777777" w:rsidR="00023516" w:rsidRDefault="00023516" w:rsidP="005E1B0C">
      <w:r>
        <w:continuationSeparator/>
      </w:r>
    </w:p>
  </w:endnote>
  <w:endnote w:type="continuationNotice" w:id="1">
    <w:p w14:paraId="50A23E3C" w14:textId="77777777" w:rsidR="00023516" w:rsidRDefault="0002351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1986477"/>
      <w:docPartObj>
        <w:docPartGallery w:val="Page Numbers (Bottom of Page)"/>
        <w:docPartUnique/>
      </w:docPartObj>
    </w:sdtPr>
    <w:sdtEndPr/>
    <w:sdtContent>
      <w:p w14:paraId="6C1D126D" w14:textId="77777777" w:rsidR="00491B9A" w:rsidRPr="008B707B" w:rsidRDefault="00491B9A">
        <w:pPr>
          <w:pStyle w:val="Pieddepage"/>
          <w:jc w:val="right"/>
          <w:rPr>
            <w:lang w:val="fr-BE"/>
          </w:rPr>
        </w:pPr>
        <w:r>
          <w:fldChar w:fldCharType="begin"/>
        </w:r>
        <w:r w:rsidRPr="008B707B">
          <w:rPr>
            <w:lang w:val="fr-BE"/>
          </w:rPr>
          <w:instrText>PAGE   \* MERGEFORMAT</w:instrText>
        </w:r>
        <w:r>
          <w:fldChar w:fldCharType="separate"/>
        </w:r>
        <w:r w:rsidR="001E1E40" w:rsidRPr="001E1E40">
          <w:rPr>
            <w:noProof/>
            <w:lang w:val="fr-FR"/>
          </w:rPr>
          <w:t>1</w:t>
        </w:r>
        <w:r>
          <w:fldChar w:fldCharType="end"/>
        </w:r>
      </w:p>
    </w:sdtContent>
  </w:sdt>
  <w:p w14:paraId="3258DB4F" w14:textId="1D1F7BE1" w:rsidR="00491B9A" w:rsidRPr="00DD6BC0" w:rsidRDefault="008B707B" w:rsidP="00B704F4">
    <w:pPr>
      <w:pStyle w:val="Pieddepage"/>
      <w:rPr>
        <w:rFonts w:ascii="Calibri Light" w:hAnsi="Calibri Light" w:cs="Calibri Light"/>
        <w:lang w:val="fr-BE"/>
      </w:rPr>
    </w:pPr>
    <w:r w:rsidRPr="00DD6BC0">
      <w:rPr>
        <w:rFonts w:ascii="Calibri Light" w:hAnsi="Calibri Light" w:cs="Calibri Light"/>
        <w:lang w:val="fr-BE"/>
      </w:rPr>
      <w:t>FORMULAIRE DYCO FLOW</w:t>
    </w:r>
    <w:r w:rsidR="00DD6BC0" w:rsidRPr="00DD6BC0">
      <w:rPr>
        <w:rFonts w:ascii="Calibri Light" w:hAnsi="Calibri Light" w:cs="Calibri Light"/>
        <w:lang w:val="fr-BE"/>
      </w:rPr>
      <w:t xml:space="preserve"> - </w:t>
    </w:r>
    <w:r w:rsidRPr="00DD6BC0">
      <w:rPr>
        <w:rFonts w:ascii="Calibri Light" w:hAnsi="Calibri Light" w:cs="Calibri Light"/>
        <w:lang w:val="fr-BE"/>
      </w:rPr>
      <w:t>DEMANDE DE PROJET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12945" w14:textId="77777777" w:rsidR="00023516" w:rsidRDefault="00023516" w:rsidP="005E1B0C">
      <w:r>
        <w:separator/>
      </w:r>
    </w:p>
  </w:footnote>
  <w:footnote w:type="continuationSeparator" w:id="0">
    <w:p w14:paraId="39C4BDAE" w14:textId="77777777" w:rsidR="00023516" w:rsidRDefault="00023516" w:rsidP="005E1B0C">
      <w:r>
        <w:continuationSeparator/>
      </w:r>
    </w:p>
  </w:footnote>
  <w:footnote w:type="continuationNotice" w:id="1">
    <w:p w14:paraId="5AEF9E96" w14:textId="77777777" w:rsidR="00023516" w:rsidRDefault="0002351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1695"/>
    </w:tblGrid>
    <w:tr w:rsidR="00F569CB" w:rsidRPr="00F569CB" w14:paraId="4EEDBD4A" w14:textId="77777777" w:rsidTr="00F569CB">
      <w:trPr>
        <w:trHeight w:val="794"/>
        <w:jc w:val="right"/>
      </w:trPr>
      <w:tc>
        <w:tcPr>
          <w:tcW w:w="2106" w:type="dxa"/>
        </w:tcPr>
        <w:p w14:paraId="6CA246A2" w14:textId="77777777" w:rsidR="00F569CB" w:rsidRPr="00F569CB" w:rsidRDefault="00F569CB" w:rsidP="00F569CB">
          <w:pPr>
            <w:snapToGrid/>
            <w:spacing w:before="0" w:after="0"/>
            <w:jc w:val="left"/>
            <w:rPr>
              <w:rFonts w:asciiTheme="minorHAnsi" w:hAnsiTheme="minorHAnsi"/>
              <w:sz w:val="22"/>
              <w:lang w:val="fr-BE"/>
            </w:rPr>
          </w:pPr>
          <w:bookmarkStart w:id="3" w:name="_Hlk128469955"/>
          <w:r w:rsidRPr="00F569CB">
            <w:rPr>
              <w:rFonts w:asciiTheme="minorHAnsi" w:hAnsiTheme="minorHAnsi"/>
              <w:noProof/>
              <w:sz w:val="22"/>
              <w:lang w:val="fr-BE" w:eastAsia="fr-BE"/>
            </w:rPr>
            <w:drawing>
              <wp:inline distT="0" distB="0" distL="0" distR="0" wp14:anchorId="11839EBF" wp14:editId="016DB738">
                <wp:extent cx="1196340" cy="494141"/>
                <wp:effectExtent l="0" t="0" r="3810" b="127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0303"/>
                        <a:stretch/>
                      </pic:blipFill>
                      <pic:spPr bwMode="auto">
                        <a:xfrm>
                          <a:off x="0" y="0"/>
                          <a:ext cx="1217040" cy="5026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5" w:type="dxa"/>
        </w:tcPr>
        <w:p w14:paraId="287C985C" w14:textId="77777777" w:rsidR="00F569CB" w:rsidRPr="00F569CB" w:rsidRDefault="00F569CB" w:rsidP="00F569CB">
          <w:pPr>
            <w:snapToGrid/>
            <w:spacing w:before="0" w:after="0"/>
            <w:jc w:val="left"/>
            <w:rPr>
              <w:rFonts w:asciiTheme="minorHAnsi" w:hAnsiTheme="minorHAnsi"/>
              <w:sz w:val="22"/>
              <w:lang w:val="fr-BE"/>
            </w:rPr>
          </w:pPr>
          <w:r w:rsidRPr="00F569CB">
            <w:rPr>
              <w:rFonts w:asciiTheme="minorHAnsi" w:hAnsiTheme="minorHAnsi"/>
              <w:noProof/>
              <w:sz w:val="22"/>
              <w:lang w:val="fr-BE" w:eastAsia="fr-BE"/>
            </w:rPr>
            <w:drawing>
              <wp:inline distT="0" distB="0" distL="0" distR="0" wp14:anchorId="691A8ACD" wp14:editId="3A4BC1CD">
                <wp:extent cx="939312" cy="4191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89" r="72701" b="33862"/>
                        <a:stretch/>
                      </pic:blipFill>
                      <pic:spPr bwMode="auto">
                        <a:xfrm>
                          <a:off x="0" y="0"/>
                          <a:ext cx="939312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14:paraId="62C386FE" w14:textId="7E63EC97" w:rsidR="00491B9A" w:rsidRPr="00243236" w:rsidRDefault="00491B9A" w:rsidP="00F569CB">
    <w:pPr>
      <w:pStyle w:val="En-tte"/>
      <w:jc w:val="center"/>
      <w:rPr>
        <w:sz w:val="8"/>
        <w:szCs w:val="8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A8C"/>
    <w:multiLevelType w:val="hybridMultilevel"/>
    <w:tmpl w:val="F578C43E"/>
    <w:lvl w:ilvl="0" w:tplc="E9587B0C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7AF5"/>
    <w:multiLevelType w:val="hybridMultilevel"/>
    <w:tmpl w:val="9E98DB2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B6FAB"/>
    <w:multiLevelType w:val="hybridMultilevel"/>
    <w:tmpl w:val="2AB6FFB6"/>
    <w:lvl w:ilvl="0" w:tplc="7E341070">
      <w:start w:val="1"/>
      <w:numFmt w:val="decimal"/>
      <w:lvlText w:val="%1."/>
      <w:lvlJc w:val="left"/>
      <w:pPr>
        <w:ind w:left="1004" w:hanging="360"/>
      </w:p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8239E5"/>
    <w:multiLevelType w:val="hybridMultilevel"/>
    <w:tmpl w:val="2968CAFA"/>
    <w:lvl w:ilvl="0" w:tplc="BB2C3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22019"/>
    <w:multiLevelType w:val="hybridMultilevel"/>
    <w:tmpl w:val="5C1E52E4"/>
    <w:lvl w:ilvl="0" w:tplc="B914D05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8" w:hanging="360"/>
      </w:pPr>
    </w:lvl>
    <w:lvl w:ilvl="2" w:tplc="080C001B" w:tentative="1">
      <w:start w:val="1"/>
      <w:numFmt w:val="lowerRoman"/>
      <w:lvlText w:val="%3."/>
      <w:lvlJc w:val="right"/>
      <w:pPr>
        <w:ind w:left="2368" w:hanging="180"/>
      </w:pPr>
    </w:lvl>
    <w:lvl w:ilvl="3" w:tplc="080C000F" w:tentative="1">
      <w:start w:val="1"/>
      <w:numFmt w:val="decimal"/>
      <w:lvlText w:val="%4."/>
      <w:lvlJc w:val="left"/>
      <w:pPr>
        <w:ind w:left="3088" w:hanging="360"/>
      </w:pPr>
    </w:lvl>
    <w:lvl w:ilvl="4" w:tplc="080C0019" w:tentative="1">
      <w:start w:val="1"/>
      <w:numFmt w:val="lowerLetter"/>
      <w:lvlText w:val="%5."/>
      <w:lvlJc w:val="left"/>
      <w:pPr>
        <w:ind w:left="3808" w:hanging="360"/>
      </w:pPr>
    </w:lvl>
    <w:lvl w:ilvl="5" w:tplc="080C001B" w:tentative="1">
      <w:start w:val="1"/>
      <w:numFmt w:val="lowerRoman"/>
      <w:lvlText w:val="%6."/>
      <w:lvlJc w:val="right"/>
      <w:pPr>
        <w:ind w:left="4528" w:hanging="180"/>
      </w:pPr>
    </w:lvl>
    <w:lvl w:ilvl="6" w:tplc="080C000F" w:tentative="1">
      <w:start w:val="1"/>
      <w:numFmt w:val="decimal"/>
      <w:lvlText w:val="%7."/>
      <w:lvlJc w:val="left"/>
      <w:pPr>
        <w:ind w:left="5248" w:hanging="360"/>
      </w:pPr>
    </w:lvl>
    <w:lvl w:ilvl="7" w:tplc="080C0019" w:tentative="1">
      <w:start w:val="1"/>
      <w:numFmt w:val="lowerLetter"/>
      <w:lvlText w:val="%8."/>
      <w:lvlJc w:val="left"/>
      <w:pPr>
        <w:ind w:left="5968" w:hanging="360"/>
      </w:pPr>
    </w:lvl>
    <w:lvl w:ilvl="8" w:tplc="08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22552E9"/>
    <w:multiLevelType w:val="hybridMultilevel"/>
    <w:tmpl w:val="E464846A"/>
    <w:lvl w:ilvl="0" w:tplc="BB2C3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C0310"/>
    <w:multiLevelType w:val="hybridMultilevel"/>
    <w:tmpl w:val="2014EE6E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1EAB"/>
    <w:multiLevelType w:val="hybridMultilevel"/>
    <w:tmpl w:val="DF76668C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E421A02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5C3047"/>
    <w:multiLevelType w:val="hybridMultilevel"/>
    <w:tmpl w:val="F578C43E"/>
    <w:lvl w:ilvl="0" w:tplc="E9587B0C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64F10"/>
    <w:multiLevelType w:val="hybridMultilevel"/>
    <w:tmpl w:val="DF462316"/>
    <w:lvl w:ilvl="0" w:tplc="D92ACF80">
      <w:start w:val="1"/>
      <w:numFmt w:val="bullet"/>
      <w:lvlText w:val="—"/>
      <w:lvlJc w:val="left"/>
      <w:pPr>
        <w:ind w:left="36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25052E"/>
    <w:multiLevelType w:val="hybridMultilevel"/>
    <w:tmpl w:val="8CECCE76"/>
    <w:lvl w:ilvl="0" w:tplc="2F42649C">
      <w:start w:val="1"/>
      <w:numFmt w:val="bullet"/>
      <w:lvlText w:val="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D67166D"/>
    <w:multiLevelType w:val="hybridMultilevel"/>
    <w:tmpl w:val="8B523F2E"/>
    <w:lvl w:ilvl="0" w:tplc="9DF40A4C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F3865"/>
    <w:multiLevelType w:val="hybridMultilevel"/>
    <w:tmpl w:val="B7245CE0"/>
    <w:lvl w:ilvl="0" w:tplc="718A5F52">
      <w:start w:val="1"/>
      <w:numFmt w:val="lowerLetter"/>
      <w:pStyle w:val="annotations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36D7029C"/>
    <w:multiLevelType w:val="hybridMultilevel"/>
    <w:tmpl w:val="2D46324A"/>
    <w:lvl w:ilvl="0" w:tplc="2F42649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F301C"/>
    <w:multiLevelType w:val="hybridMultilevel"/>
    <w:tmpl w:val="A89CE850"/>
    <w:lvl w:ilvl="0" w:tplc="4FEED568">
      <w:start w:val="1"/>
      <w:numFmt w:val="decimal"/>
      <w:pStyle w:val="TTitre"/>
      <w:lvlText w:val="Appendix %1: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304DB"/>
    <w:multiLevelType w:val="hybridMultilevel"/>
    <w:tmpl w:val="0338F136"/>
    <w:lvl w:ilvl="0" w:tplc="3CE8FA3C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51DD5"/>
    <w:multiLevelType w:val="hybridMultilevel"/>
    <w:tmpl w:val="5C1E52E4"/>
    <w:lvl w:ilvl="0" w:tplc="B914D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46C16"/>
    <w:multiLevelType w:val="hybridMultilevel"/>
    <w:tmpl w:val="48ECD35E"/>
    <w:lvl w:ilvl="0" w:tplc="BB2C3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26B98"/>
    <w:multiLevelType w:val="hybridMultilevel"/>
    <w:tmpl w:val="0EAC5116"/>
    <w:lvl w:ilvl="0" w:tplc="080C0019">
      <w:start w:val="1"/>
      <w:numFmt w:val="lowerLetter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7F36663"/>
    <w:multiLevelType w:val="hybridMultilevel"/>
    <w:tmpl w:val="3CE483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642DE"/>
    <w:multiLevelType w:val="hybridMultilevel"/>
    <w:tmpl w:val="3620BD5E"/>
    <w:lvl w:ilvl="0" w:tplc="5492EB18">
      <w:start w:val="1"/>
      <w:numFmt w:val="bullet"/>
      <w:pStyle w:val="List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24507"/>
    <w:multiLevelType w:val="hybridMultilevel"/>
    <w:tmpl w:val="8E06EAD2"/>
    <w:lvl w:ilvl="0" w:tplc="BB2C3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E075C"/>
    <w:multiLevelType w:val="hybridMultilevel"/>
    <w:tmpl w:val="9E98DB2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F2025"/>
    <w:multiLevelType w:val="hybridMultilevel"/>
    <w:tmpl w:val="C5A85E58"/>
    <w:lvl w:ilvl="0" w:tplc="BCFA762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60A85"/>
    <w:multiLevelType w:val="hybridMultilevel"/>
    <w:tmpl w:val="2DBCD26A"/>
    <w:lvl w:ilvl="0" w:tplc="6976634E">
      <w:start w:val="1"/>
      <w:numFmt w:val="lowerLetter"/>
      <w:lvlText w:val="%1)"/>
      <w:lvlJc w:val="left"/>
      <w:pPr>
        <w:ind w:left="502" w:hanging="360"/>
      </w:pPr>
      <w:rPr>
        <w:rFonts w:ascii="Calibri" w:hAnsi="Calibri" w:cs="Calibri"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9B833FE"/>
    <w:multiLevelType w:val="hybridMultilevel"/>
    <w:tmpl w:val="C65EADA8"/>
    <w:lvl w:ilvl="0" w:tplc="080C0015">
      <w:start w:val="1"/>
      <w:numFmt w:val="upperLetter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9C34F3A"/>
    <w:multiLevelType w:val="hybridMultilevel"/>
    <w:tmpl w:val="400EC5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B20C3"/>
    <w:multiLevelType w:val="hybridMultilevel"/>
    <w:tmpl w:val="9E98DB2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84128"/>
    <w:multiLevelType w:val="hybridMultilevel"/>
    <w:tmpl w:val="3E0E1034"/>
    <w:lvl w:ilvl="0" w:tplc="080C0017">
      <w:start w:val="1"/>
      <w:numFmt w:val="lowerLetter"/>
      <w:lvlText w:val="%1)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BC695C"/>
    <w:multiLevelType w:val="hybridMultilevel"/>
    <w:tmpl w:val="022239AC"/>
    <w:lvl w:ilvl="0" w:tplc="CA104AB8">
      <w:start w:val="1"/>
      <w:numFmt w:val="upperLetter"/>
      <w:lvlText w:val="%1)"/>
      <w:lvlJc w:val="left"/>
      <w:pPr>
        <w:ind w:left="4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48" w:hanging="360"/>
      </w:pPr>
    </w:lvl>
    <w:lvl w:ilvl="2" w:tplc="080C001B" w:tentative="1">
      <w:start w:val="1"/>
      <w:numFmt w:val="lowerRoman"/>
      <w:lvlText w:val="%3."/>
      <w:lvlJc w:val="right"/>
      <w:pPr>
        <w:ind w:left="1868" w:hanging="180"/>
      </w:pPr>
    </w:lvl>
    <w:lvl w:ilvl="3" w:tplc="080C000F" w:tentative="1">
      <w:start w:val="1"/>
      <w:numFmt w:val="decimal"/>
      <w:lvlText w:val="%4."/>
      <w:lvlJc w:val="left"/>
      <w:pPr>
        <w:ind w:left="2588" w:hanging="360"/>
      </w:pPr>
    </w:lvl>
    <w:lvl w:ilvl="4" w:tplc="080C0019" w:tentative="1">
      <w:start w:val="1"/>
      <w:numFmt w:val="lowerLetter"/>
      <w:lvlText w:val="%5."/>
      <w:lvlJc w:val="left"/>
      <w:pPr>
        <w:ind w:left="3308" w:hanging="360"/>
      </w:pPr>
    </w:lvl>
    <w:lvl w:ilvl="5" w:tplc="080C001B" w:tentative="1">
      <w:start w:val="1"/>
      <w:numFmt w:val="lowerRoman"/>
      <w:lvlText w:val="%6."/>
      <w:lvlJc w:val="right"/>
      <w:pPr>
        <w:ind w:left="4028" w:hanging="180"/>
      </w:pPr>
    </w:lvl>
    <w:lvl w:ilvl="6" w:tplc="080C000F" w:tentative="1">
      <w:start w:val="1"/>
      <w:numFmt w:val="decimal"/>
      <w:lvlText w:val="%7."/>
      <w:lvlJc w:val="left"/>
      <w:pPr>
        <w:ind w:left="4748" w:hanging="360"/>
      </w:pPr>
    </w:lvl>
    <w:lvl w:ilvl="7" w:tplc="080C0019" w:tentative="1">
      <w:start w:val="1"/>
      <w:numFmt w:val="lowerLetter"/>
      <w:lvlText w:val="%8."/>
      <w:lvlJc w:val="left"/>
      <w:pPr>
        <w:ind w:left="5468" w:hanging="360"/>
      </w:pPr>
    </w:lvl>
    <w:lvl w:ilvl="8" w:tplc="080C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0" w15:restartNumberingAfterBreak="0">
    <w:nsid w:val="60CC4640"/>
    <w:multiLevelType w:val="multilevel"/>
    <w:tmpl w:val="41E45B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9B349FE"/>
    <w:multiLevelType w:val="hybridMultilevel"/>
    <w:tmpl w:val="471C7B5C"/>
    <w:lvl w:ilvl="0" w:tplc="BB2C3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5675B"/>
    <w:multiLevelType w:val="hybridMultilevel"/>
    <w:tmpl w:val="84E23F0C"/>
    <w:lvl w:ilvl="0" w:tplc="0B30A224">
      <w:start w:val="1"/>
      <w:numFmt w:val="decimal"/>
      <w:pStyle w:val="Titre2"/>
      <w:lvlText w:val="%1."/>
      <w:lvlJc w:val="left"/>
      <w:pPr>
        <w:ind w:left="1004" w:hanging="360"/>
      </w:p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21011EA"/>
    <w:multiLevelType w:val="hybridMultilevel"/>
    <w:tmpl w:val="41C4829A"/>
    <w:lvl w:ilvl="0" w:tplc="CB64460C">
      <w:start w:val="1"/>
      <w:numFmt w:val="decimal"/>
      <w:pStyle w:val="Reference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47632"/>
    <w:multiLevelType w:val="hybridMultilevel"/>
    <w:tmpl w:val="7D76BBC8"/>
    <w:lvl w:ilvl="0" w:tplc="8DF2260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4F81BD" w:themeColor="accent1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61954"/>
    <w:multiLevelType w:val="hybridMultilevel"/>
    <w:tmpl w:val="34C26256"/>
    <w:lvl w:ilvl="0" w:tplc="DAC2F956">
      <w:start w:val="1"/>
      <w:numFmt w:val="decimal"/>
      <w:pStyle w:val="Titre1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319E7"/>
    <w:multiLevelType w:val="hybridMultilevel"/>
    <w:tmpl w:val="BA3642FA"/>
    <w:lvl w:ilvl="0" w:tplc="E2F2FE5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F52D7"/>
    <w:multiLevelType w:val="hybridMultilevel"/>
    <w:tmpl w:val="A89619E4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777A1"/>
    <w:multiLevelType w:val="hybridMultilevel"/>
    <w:tmpl w:val="DF76668C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E421A02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BE3697"/>
    <w:multiLevelType w:val="hybridMultilevel"/>
    <w:tmpl w:val="5C1E52E4"/>
    <w:lvl w:ilvl="0" w:tplc="B914D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66567"/>
    <w:multiLevelType w:val="hybridMultilevel"/>
    <w:tmpl w:val="FB322F9E"/>
    <w:lvl w:ilvl="0" w:tplc="B914D05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2E421A02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7F7F30"/>
    <w:multiLevelType w:val="hybridMultilevel"/>
    <w:tmpl w:val="F578C43E"/>
    <w:lvl w:ilvl="0" w:tplc="E9587B0C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0"/>
  </w:num>
  <w:num w:numId="4">
    <w:abstractNumId w:val="14"/>
  </w:num>
  <w:num w:numId="5">
    <w:abstractNumId w:val="12"/>
  </w:num>
  <w:num w:numId="6">
    <w:abstractNumId w:val="7"/>
  </w:num>
  <w:num w:numId="7">
    <w:abstractNumId w:val="35"/>
  </w:num>
  <w:num w:numId="8">
    <w:abstractNumId w:val="15"/>
  </w:num>
  <w:num w:numId="9">
    <w:abstractNumId w:val="6"/>
  </w:num>
  <w:num w:numId="10">
    <w:abstractNumId w:val="1"/>
  </w:num>
  <w:num w:numId="11">
    <w:abstractNumId w:val="22"/>
  </w:num>
  <w:num w:numId="12">
    <w:abstractNumId w:val="16"/>
  </w:num>
  <w:num w:numId="13">
    <w:abstractNumId w:val="4"/>
  </w:num>
  <w:num w:numId="14">
    <w:abstractNumId w:val="39"/>
  </w:num>
  <w:num w:numId="15">
    <w:abstractNumId w:val="29"/>
  </w:num>
  <w:num w:numId="16">
    <w:abstractNumId w:val="0"/>
  </w:num>
  <w:num w:numId="17">
    <w:abstractNumId w:val="28"/>
  </w:num>
  <w:num w:numId="18">
    <w:abstractNumId w:val="37"/>
  </w:num>
  <w:num w:numId="19">
    <w:abstractNumId w:val="40"/>
  </w:num>
  <w:num w:numId="20">
    <w:abstractNumId w:val="27"/>
  </w:num>
  <w:num w:numId="21">
    <w:abstractNumId w:val="8"/>
  </w:num>
  <w:num w:numId="22">
    <w:abstractNumId w:val="36"/>
  </w:num>
  <w:num w:numId="23">
    <w:abstractNumId w:val="41"/>
  </w:num>
  <w:num w:numId="24">
    <w:abstractNumId w:val="11"/>
  </w:num>
  <w:num w:numId="25">
    <w:abstractNumId w:val="23"/>
  </w:num>
  <w:num w:numId="26">
    <w:abstractNumId w:val="9"/>
  </w:num>
  <w:num w:numId="27">
    <w:abstractNumId w:val="38"/>
  </w:num>
  <w:num w:numId="28">
    <w:abstractNumId w:val="2"/>
  </w:num>
  <w:num w:numId="29">
    <w:abstractNumId w:val="2"/>
  </w:num>
  <w:num w:numId="30">
    <w:abstractNumId w:val="21"/>
  </w:num>
  <w:num w:numId="31">
    <w:abstractNumId w:val="17"/>
  </w:num>
  <w:num w:numId="32">
    <w:abstractNumId w:val="25"/>
  </w:num>
  <w:num w:numId="33">
    <w:abstractNumId w:val="24"/>
  </w:num>
  <w:num w:numId="34">
    <w:abstractNumId w:val="18"/>
  </w:num>
  <w:num w:numId="35">
    <w:abstractNumId w:val="20"/>
  </w:num>
  <w:num w:numId="36">
    <w:abstractNumId w:val="3"/>
  </w:num>
  <w:num w:numId="37">
    <w:abstractNumId w:val="31"/>
  </w:num>
  <w:num w:numId="38">
    <w:abstractNumId w:val="5"/>
  </w:num>
  <w:num w:numId="39">
    <w:abstractNumId w:val="20"/>
  </w:num>
  <w:num w:numId="40">
    <w:abstractNumId w:val="26"/>
  </w:num>
  <w:num w:numId="41">
    <w:abstractNumId w:val="13"/>
  </w:num>
  <w:num w:numId="42">
    <w:abstractNumId w:val="19"/>
  </w:num>
  <w:num w:numId="43">
    <w:abstractNumId w:val="32"/>
  </w:num>
  <w:num w:numId="44">
    <w:abstractNumId w:val="34"/>
  </w:num>
  <w:num w:numId="45">
    <w:abstractNumId w:val="10"/>
  </w:num>
  <w:num w:numId="46">
    <w:abstractNumId w:val="32"/>
  </w:num>
  <w:num w:numId="47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96"/>
    <w:rsid w:val="000027F1"/>
    <w:rsid w:val="00010C7B"/>
    <w:rsid w:val="00013B5B"/>
    <w:rsid w:val="00015322"/>
    <w:rsid w:val="00017323"/>
    <w:rsid w:val="000176D4"/>
    <w:rsid w:val="00023516"/>
    <w:rsid w:val="00023799"/>
    <w:rsid w:val="00025508"/>
    <w:rsid w:val="000257D3"/>
    <w:rsid w:val="00026ACA"/>
    <w:rsid w:val="00033DE4"/>
    <w:rsid w:val="00036266"/>
    <w:rsid w:val="000362E0"/>
    <w:rsid w:val="00052C4C"/>
    <w:rsid w:val="00053969"/>
    <w:rsid w:val="00055386"/>
    <w:rsid w:val="00064FC1"/>
    <w:rsid w:val="000654A7"/>
    <w:rsid w:val="0006603E"/>
    <w:rsid w:val="0006797F"/>
    <w:rsid w:val="00070F90"/>
    <w:rsid w:val="00072BB1"/>
    <w:rsid w:val="00075084"/>
    <w:rsid w:val="00075E8A"/>
    <w:rsid w:val="00076279"/>
    <w:rsid w:val="0007657B"/>
    <w:rsid w:val="00077E83"/>
    <w:rsid w:val="00080A66"/>
    <w:rsid w:val="00084081"/>
    <w:rsid w:val="00090D99"/>
    <w:rsid w:val="0009313C"/>
    <w:rsid w:val="00094278"/>
    <w:rsid w:val="00095536"/>
    <w:rsid w:val="000A282C"/>
    <w:rsid w:val="000B2DA6"/>
    <w:rsid w:val="000C02D9"/>
    <w:rsid w:val="000C08B0"/>
    <w:rsid w:val="000C5C68"/>
    <w:rsid w:val="000C74D5"/>
    <w:rsid w:val="000D1E84"/>
    <w:rsid w:val="000D47D4"/>
    <w:rsid w:val="000D75CE"/>
    <w:rsid w:val="000E0CDC"/>
    <w:rsid w:val="000E24A8"/>
    <w:rsid w:val="000E32D3"/>
    <w:rsid w:val="000E3326"/>
    <w:rsid w:val="000E3F84"/>
    <w:rsid w:val="000E624A"/>
    <w:rsid w:val="000E7816"/>
    <w:rsid w:val="000E7BCC"/>
    <w:rsid w:val="000F4127"/>
    <w:rsid w:val="000F6279"/>
    <w:rsid w:val="00102379"/>
    <w:rsid w:val="0010625F"/>
    <w:rsid w:val="001106CA"/>
    <w:rsid w:val="0011763F"/>
    <w:rsid w:val="0012064B"/>
    <w:rsid w:val="0012703D"/>
    <w:rsid w:val="001307FB"/>
    <w:rsid w:val="00132E4B"/>
    <w:rsid w:val="00134697"/>
    <w:rsid w:val="00140995"/>
    <w:rsid w:val="001410BA"/>
    <w:rsid w:val="0014333B"/>
    <w:rsid w:val="00143CBA"/>
    <w:rsid w:val="00150D7C"/>
    <w:rsid w:val="001522FD"/>
    <w:rsid w:val="00156EE0"/>
    <w:rsid w:val="0016007E"/>
    <w:rsid w:val="001607C3"/>
    <w:rsid w:val="0017035F"/>
    <w:rsid w:val="00170DA8"/>
    <w:rsid w:val="00172529"/>
    <w:rsid w:val="00176F35"/>
    <w:rsid w:val="0018124D"/>
    <w:rsid w:val="0018233A"/>
    <w:rsid w:val="001A0B47"/>
    <w:rsid w:val="001A2214"/>
    <w:rsid w:val="001A2E91"/>
    <w:rsid w:val="001A393C"/>
    <w:rsid w:val="001B0AFA"/>
    <w:rsid w:val="001B7451"/>
    <w:rsid w:val="001C3043"/>
    <w:rsid w:val="001C69D4"/>
    <w:rsid w:val="001D2EF3"/>
    <w:rsid w:val="001D370B"/>
    <w:rsid w:val="001D6CC9"/>
    <w:rsid w:val="001E0CE8"/>
    <w:rsid w:val="001E0FF6"/>
    <w:rsid w:val="001E1E40"/>
    <w:rsid w:val="001E23A0"/>
    <w:rsid w:val="001E4E53"/>
    <w:rsid w:val="001E582B"/>
    <w:rsid w:val="001E7852"/>
    <w:rsid w:val="001F15FF"/>
    <w:rsid w:val="001F273F"/>
    <w:rsid w:val="001F4444"/>
    <w:rsid w:val="001F6884"/>
    <w:rsid w:val="00201D92"/>
    <w:rsid w:val="00205A88"/>
    <w:rsid w:val="0020772D"/>
    <w:rsid w:val="002109A0"/>
    <w:rsid w:val="00211686"/>
    <w:rsid w:val="00213D59"/>
    <w:rsid w:val="002154C7"/>
    <w:rsid w:val="00215BCA"/>
    <w:rsid w:val="00216B3E"/>
    <w:rsid w:val="00220D9E"/>
    <w:rsid w:val="00221836"/>
    <w:rsid w:val="00221E3E"/>
    <w:rsid w:val="0023446B"/>
    <w:rsid w:val="00237CCD"/>
    <w:rsid w:val="002418DE"/>
    <w:rsid w:val="00243236"/>
    <w:rsid w:val="00245A7B"/>
    <w:rsid w:val="00251139"/>
    <w:rsid w:val="00261C84"/>
    <w:rsid w:val="00261F9B"/>
    <w:rsid w:val="00262259"/>
    <w:rsid w:val="00266071"/>
    <w:rsid w:val="002671F0"/>
    <w:rsid w:val="002677CE"/>
    <w:rsid w:val="00271074"/>
    <w:rsid w:val="00271A4C"/>
    <w:rsid w:val="00276485"/>
    <w:rsid w:val="0028235C"/>
    <w:rsid w:val="0028328F"/>
    <w:rsid w:val="002903FF"/>
    <w:rsid w:val="00291B68"/>
    <w:rsid w:val="00293E1B"/>
    <w:rsid w:val="00294DA7"/>
    <w:rsid w:val="002A19D3"/>
    <w:rsid w:val="002A2732"/>
    <w:rsid w:val="002A4F4B"/>
    <w:rsid w:val="002A7DD6"/>
    <w:rsid w:val="002A7FCD"/>
    <w:rsid w:val="002B4882"/>
    <w:rsid w:val="002C2C61"/>
    <w:rsid w:val="002C7B4B"/>
    <w:rsid w:val="002C7E4C"/>
    <w:rsid w:val="002D031C"/>
    <w:rsid w:val="002D56CE"/>
    <w:rsid w:val="002E0812"/>
    <w:rsid w:val="002E2676"/>
    <w:rsid w:val="002E55C0"/>
    <w:rsid w:val="002E7E30"/>
    <w:rsid w:val="002F541C"/>
    <w:rsid w:val="00302E6A"/>
    <w:rsid w:val="00304E7A"/>
    <w:rsid w:val="00306CF8"/>
    <w:rsid w:val="00307690"/>
    <w:rsid w:val="00310E73"/>
    <w:rsid w:val="00317A89"/>
    <w:rsid w:val="00323B24"/>
    <w:rsid w:val="00325486"/>
    <w:rsid w:val="00325BBC"/>
    <w:rsid w:val="0032607E"/>
    <w:rsid w:val="0032649B"/>
    <w:rsid w:val="00330692"/>
    <w:rsid w:val="00335241"/>
    <w:rsid w:val="00335453"/>
    <w:rsid w:val="00337B45"/>
    <w:rsid w:val="00340F30"/>
    <w:rsid w:val="003429F7"/>
    <w:rsid w:val="0034312C"/>
    <w:rsid w:val="00343B1A"/>
    <w:rsid w:val="00343EE0"/>
    <w:rsid w:val="0034796D"/>
    <w:rsid w:val="00354C06"/>
    <w:rsid w:val="00356B54"/>
    <w:rsid w:val="00361A96"/>
    <w:rsid w:val="0036347F"/>
    <w:rsid w:val="00366DA5"/>
    <w:rsid w:val="003742E1"/>
    <w:rsid w:val="00374D93"/>
    <w:rsid w:val="00374FCC"/>
    <w:rsid w:val="00380AC8"/>
    <w:rsid w:val="003815E6"/>
    <w:rsid w:val="003829F1"/>
    <w:rsid w:val="003848C6"/>
    <w:rsid w:val="0039500B"/>
    <w:rsid w:val="00396940"/>
    <w:rsid w:val="003A0CC6"/>
    <w:rsid w:val="003A6685"/>
    <w:rsid w:val="003B43B4"/>
    <w:rsid w:val="003B7578"/>
    <w:rsid w:val="003C0BAC"/>
    <w:rsid w:val="003C3E3B"/>
    <w:rsid w:val="003C5775"/>
    <w:rsid w:val="003D0A88"/>
    <w:rsid w:val="003D0F51"/>
    <w:rsid w:val="003D26F9"/>
    <w:rsid w:val="003D3593"/>
    <w:rsid w:val="003D35F0"/>
    <w:rsid w:val="003D5024"/>
    <w:rsid w:val="003D6D8F"/>
    <w:rsid w:val="003E293D"/>
    <w:rsid w:val="003E29CB"/>
    <w:rsid w:val="003E6F59"/>
    <w:rsid w:val="003E6FBC"/>
    <w:rsid w:val="003E76F6"/>
    <w:rsid w:val="003F4A52"/>
    <w:rsid w:val="003F4B4E"/>
    <w:rsid w:val="00400DAE"/>
    <w:rsid w:val="004039CD"/>
    <w:rsid w:val="00406137"/>
    <w:rsid w:val="0041059F"/>
    <w:rsid w:val="00411B81"/>
    <w:rsid w:val="00413BB4"/>
    <w:rsid w:val="00413CD5"/>
    <w:rsid w:val="0042314F"/>
    <w:rsid w:val="00426969"/>
    <w:rsid w:val="00426A9E"/>
    <w:rsid w:val="0043026D"/>
    <w:rsid w:val="00436195"/>
    <w:rsid w:val="004363FB"/>
    <w:rsid w:val="004366CA"/>
    <w:rsid w:val="00440C0A"/>
    <w:rsid w:val="0044368F"/>
    <w:rsid w:val="00446487"/>
    <w:rsid w:val="00450FEC"/>
    <w:rsid w:val="004669C0"/>
    <w:rsid w:val="00474106"/>
    <w:rsid w:val="00476BDF"/>
    <w:rsid w:val="004807CF"/>
    <w:rsid w:val="0048127E"/>
    <w:rsid w:val="00485157"/>
    <w:rsid w:val="00487CB8"/>
    <w:rsid w:val="0049041C"/>
    <w:rsid w:val="00490E85"/>
    <w:rsid w:val="00491B9A"/>
    <w:rsid w:val="00494B25"/>
    <w:rsid w:val="004A3971"/>
    <w:rsid w:val="004B1783"/>
    <w:rsid w:val="004B25E8"/>
    <w:rsid w:val="004B7A86"/>
    <w:rsid w:val="004C4E46"/>
    <w:rsid w:val="004C522C"/>
    <w:rsid w:val="004C6353"/>
    <w:rsid w:val="004C7221"/>
    <w:rsid w:val="004C7B5F"/>
    <w:rsid w:val="004D0D76"/>
    <w:rsid w:val="004D69B4"/>
    <w:rsid w:val="004E0ED4"/>
    <w:rsid w:val="004E1179"/>
    <w:rsid w:val="004E5B5F"/>
    <w:rsid w:val="004F5437"/>
    <w:rsid w:val="005033B8"/>
    <w:rsid w:val="00504B5A"/>
    <w:rsid w:val="0052026E"/>
    <w:rsid w:val="00522090"/>
    <w:rsid w:val="0052236A"/>
    <w:rsid w:val="00527953"/>
    <w:rsid w:val="00527AF6"/>
    <w:rsid w:val="0053279C"/>
    <w:rsid w:val="00534EF1"/>
    <w:rsid w:val="005430E6"/>
    <w:rsid w:val="00544765"/>
    <w:rsid w:val="0055132C"/>
    <w:rsid w:val="0055166D"/>
    <w:rsid w:val="0055548C"/>
    <w:rsid w:val="00555CB9"/>
    <w:rsid w:val="00556988"/>
    <w:rsid w:val="005569D9"/>
    <w:rsid w:val="00557783"/>
    <w:rsid w:val="0056209E"/>
    <w:rsid w:val="00562200"/>
    <w:rsid w:val="005645CD"/>
    <w:rsid w:val="00565600"/>
    <w:rsid w:val="0057263F"/>
    <w:rsid w:val="0057347B"/>
    <w:rsid w:val="00574F27"/>
    <w:rsid w:val="00575AF3"/>
    <w:rsid w:val="00580407"/>
    <w:rsid w:val="005821B8"/>
    <w:rsid w:val="00585337"/>
    <w:rsid w:val="00587B52"/>
    <w:rsid w:val="00591E2F"/>
    <w:rsid w:val="00592EAB"/>
    <w:rsid w:val="0059313A"/>
    <w:rsid w:val="00593744"/>
    <w:rsid w:val="00593D69"/>
    <w:rsid w:val="00594FAA"/>
    <w:rsid w:val="00597AA7"/>
    <w:rsid w:val="005A18FB"/>
    <w:rsid w:val="005A4E71"/>
    <w:rsid w:val="005B0C40"/>
    <w:rsid w:val="005B5799"/>
    <w:rsid w:val="005B6102"/>
    <w:rsid w:val="005C473F"/>
    <w:rsid w:val="005C5BF7"/>
    <w:rsid w:val="005D4588"/>
    <w:rsid w:val="005D5342"/>
    <w:rsid w:val="005D57AA"/>
    <w:rsid w:val="005D5981"/>
    <w:rsid w:val="005D6D8C"/>
    <w:rsid w:val="005E02B1"/>
    <w:rsid w:val="005E0B52"/>
    <w:rsid w:val="005E1B0C"/>
    <w:rsid w:val="005E4ADF"/>
    <w:rsid w:val="005E574C"/>
    <w:rsid w:val="005E6226"/>
    <w:rsid w:val="005E6FB3"/>
    <w:rsid w:val="005F077D"/>
    <w:rsid w:val="005F0FD6"/>
    <w:rsid w:val="005F3116"/>
    <w:rsid w:val="005F57E5"/>
    <w:rsid w:val="00601B2B"/>
    <w:rsid w:val="006137C6"/>
    <w:rsid w:val="006143AC"/>
    <w:rsid w:val="0062133C"/>
    <w:rsid w:val="00623F9E"/>
    <w:rsid w:val="006315ED"/>
    <w:rsid w:val="00633441"/>
    <w:rsid w:val="00633B45"/>
    <w:rsid w:val="00634A3B"/>
    <w:rsid w:val="006447E5"/>
    <w:rsid w:val="006462B8"/>
    <w:rsid w:val="00652F5D"/>
    <w:rsid w:val="0065659B"/>
    <w:rsid w:val="00657E56"/>
    <w:rsid w:val="006610BB"/>
    <w:rsid w:val="00661533"/>
    <w:rsid w:val="006707CA"/>
    <w:rsid w:val="00670F10"/>
    <w:rsid w:val="006741CC"/>
    <w:rsid w:val="00674556"/>
    <w:rsid w:val="00682B5B"/>
    <w:rsid w:val="006835AA"/>
    <w:rsid w:val="00684FED"/>
    <w:rsid w:val="00686DD0"/>
    <w:rsid w:val="00690942"/>
    <w:rsid w:val="0069298D"/>
    <w:rsid w:val="00697A7F"/>
    <w:rsid w:val="006A1A1A"/>
    <w:rsid w:val="006A35C4"/>
    <w:rsid w:val="006A48BC"/>
    <w:rsid w:val="006A48FD"/>
    <w:rsid w:val="006A7BCA"/>
    <w:rsid w:val="006B36D9"/>
    <w:rsid w:val="006B527B"/>
    <w:rsid w:val="006B7768"/>
    <w:rsid w:val="006C1CAD"/>
    <w:rsid w:val="006C30C8"/>
    <w:rsid w:val="006C4122"/>
    <w:rsid w:val="006C6416"/>
    <w:rsid w:val="006C690F"/>
    <w:rsid w:val="006D5C51"/>
    <w:rsid w:val="006D6EA2"/>
    <w:rsid w:val="006E0A97"/>
    <w:rsid w:val="006E299F"/>
    <w:rsid w:val="006E4432"/>
    <w:rsid w:val="006E5A0D"/>
    <w:rsid w:val="006F0E6C"/>
    <w:rsid w:val="00700611"/>
    <w:rsid w:val="007032BA"/>
    <w:rsid w:val="00712629"/>
    <w:rsid w:val="00713317"/>
    <w:rsid w:val="00723CA0"/>
    <w:rsid w:val="00727878"/>
    <w:rsid w:val="00740551"/>
    <w:rsid w:val="00741ABC"/>
    <w:rsid w:val="00742469"/>
    <w:rsid w:val="00745D52"/>
    <w:rsid w:val="00751F8E"/>
    <w:rsid w:val="007550BF"/>
    <w:rsid w:val="00762C47"/>
    <w:rsid w:val="00765DAD"/>
    <w:rsid w:val="007667C2"/>
    <w:rsid w:val="007727BC"/>
    <w:rsid w:val="00774A31"/>
    <w:rsid w:val="0078152A"/>
    <w:rsid w:val="0078597A"/>
    <w:rsid w:val="0079446C"/>
    <w:rsid w:val="00795090"/>
    <w:rsid w:val="00795A2E"/>
    <w:rsid w:val="00795EC6"/>
    <w:rsid w:val="007964B2"/>
    <w:rsid w:val="00796A00"/>
    <w:rsid w:val="00796F4E"/>
    <w:rsid w:val="007A617A"/>
    <w:rsid w:val="007B5092"/>
    <w:rsid w:val="007B591D"/>
    <w:rsid w:val="007B7BC3"/>
    <w:rsid w:val="007C0755"/>
    <w:rsid w:val="007C51E4"/>
    <w:rsid w:val="007C6C42"/>
    <w:rsid w:val="007C749C"/>
    <w:rsid w:val="007D2591"/>
    <w:rsid w:val="007E44DB"/>
    <w:rsid w:val="00806512"/>
    <w:rsid w:val="00810231"/>
    <w:rsid w:val="00815017"/>
    <w:rsid w:val="00821735"/>
    <w:rsid w:val="00823DE8"/>
    <w:rsid w:val="00826713"/>
    <w:rsid w:val="0082742D"/>
    <w:rsid w:val="00827704"/>
    <w:rsid w:val="00831CA9"/>
    <w:rsid w:val="00832AB0"/>
    <w:rsid w:val="00837A96"/>
    <w:rsid w:val="00843378"/>
    <w:rsid w:val="00845F35"/>
    <w:rsid w:val="0085142C"/>
    <w:rsid w:val="00854C23"/>
    <w:rsid w:val="00864B26"/>
    <w:rsid w:val="0086681E"/>
    <w:rsid w:val="008723DC"/>
    <w:rsid w:val="008818D7"/>
    <w:rsid w:val="00883D10"/>
    <w:rsid w:val="00886215"/>
    <w:rsid w:val="008901B2"/>
    <w:rsid w:val="008948BE"/>
    <w:rsid w:val="00897E9C"/>
    <w:rsid w:val="008A4C90"/>
    <w:rsid w:val="008A585F"/>
    <w:rsid w:val="008B4ABB"/>
    <w:rsid w:val="008B6730"/>
    <w:rsid w:val="008B6992"/>
    <w:rsid w:val="008B707B"/>
    <w:rsid w:val="008C1F39"/>
    <w:rsid w:val="008C4227"/>
    <w:rsid w:val="008C52DC"/>
    <w:rsid w:val="008C6FC4"/>
    <w:rsid w:val="008C7024"/>
    <w:rsid w:val="008C7631"/>
    <w:rsid w:val="008D3076"/>
    <w:rsid w:val="008D5A50"/>
    <w:rsid w:val="008D7CED"/>
    <w:rsid w:val="008E205D"/>
    <w:rsid w:val="008E30FD"/>
    <w:rsid w:val="008E6E8A"/>
    <w:rsid w:val="008F4756"/>
    <w:rsid w:val="00902D1C"/>
    <w:rsid w:val="00921987"/>
    <w:rsid w:val="009231B8"/>
    <w:rsid w:val="00924451"/>
    <w:rsid w:val="00925A7A"/>
    <w:rsid w:val="00930D30"/>
    <w:rsid w:val="00935FD9"/>
    <w:rsid w:val="00943172"/>
    <w:rsid w:val="00945BB8"/>
    <w:rsid w:val="00947C45"/>
    <w:rsid w:val="00953583"/>
    <w:rsid w:val="009540E6"/>
    <w:rsid w:val="00954C7B"/>
    <w:rsid w:val="00954C94"/>
    <w:rsid w:val="0096333D"/>
    <w:rsid w:val="009644D9"/>
    <w:rsid w:val="00965A32"/>
    <w:rsid w:val="00967540"/>
    <w:rsid w:val="009715B9"/>
    <w:rsid w:val="009762C9"/>
    <w:rsid w:val="00984E84"/>
    <w:rsid w:val="00992BDD"/>
    <w:rsid w:val="009A25FF"/>
    <w:rsid w:val="009A6986"/>
    <w:rsid w:val="009B1256"/>
    <w:rsid w:val="009B3896"/>
    <w:rsid w:val="009B4D46"/>
    <w:rsid w:val="009B6CD5"/>
    <w:rsid w:val="009C15C8"/>
    <w:rsid w:val="009C2FE9"/>
    <w:rsid w:val="009C3E20"/>
    <w:rsid w:val="009C47EB"/>
    <w:rsid w:val="009C5D5D"/>
    <w:rsid w:val="009D4793"/>
    <w:rsid w:val="009E6434"/>
    <w:rsid w:val="009F0D99"/>
    <w:rsid w:val="009F1C78"/>
    <w:rsid w:val="009F6151"/>
    <w:rsid w:val="00A038C5"/>
    <w:rsid w:val="00A057DD"/>
    <w:rsid w:val="00A05D7D"/>
    <w:rsid w:val="00A100DD"/>
    <w:rsid w:val="00A10598"/>
    <w:rsid w:val="00A10E68"/>
    <w:rsid w:val="00A140B6"/>
    <w:rsid w:val="00A177A2"/>
    <w:rsid w:val="00A2499F"/>
    <w:rsid w:val="00A30199"/>
    <w:rsid w:val="00A30FE2"/>
    <w:rsid w:val="00A41D60"/>
    <w:rsid w:val="00A42052"/>
    <w:rsid w:val="00A5188E"/>
    <w:rsid w:val="00A5374C"/>
    <w:rsid w:val="00A53C17"/>
    <w:rsid w:val="00A5445A"/>
    <w:rsid w:val="00A66860"/>
    <w:rsid w:val="00A669CE"/>
    <w:rsid w:val="00A77588"/>
    <w:rsid w:val="00A8168A"/>
    <w:rsid w:val="00A84951"/>
    <w:rsid w:val="00AA5AF1"/>
    <w:rsid w:val="00AA5C49"/>
    <w:rsid w:val="00AB1267"/>
    <w:rsid w:val="00AB47B6"/>
    <w:rsid w:val="00AB71F1"/>
    <w:rsid w:val="00AC01D0"/>
    <w:rsid w:val="00AC479F"/>
    <w:rsid w:val="00AD1FB3"/>
    <w:rsid w:val="00AD23C1"/>
    <w:rsid w:val="00AD4996"/>
    <w:rsid w:val="00AD636A"/>
    <w:rsid w:val="00AD64EA"/>
    <w:rsid w:val="00AE3F36"/>
    <w:rsid w:val="00AF1BDD"/>
    <w:rsid w:val="00AF2163"/>
    <w:rsid w:val="00AF3885"/>
    <w:rsid w:val="00B00EED"/>
    <w:rsid w:val="00B23788"/>
    <w:rsid w:val="00B245DF"/>
    <w:rsid w:val="00B33D03"/>
    <w:rsid w:val="00B3789E"/>
    <w:rsid w:val="00B40F9E"/>
    <w:rsid w:val="00B42E93"/>
    <w:rsid w:val="00B43B41"/>
    <w:rsid w:val="00B5089F"/>
    <w:rsid w:val="00B51444"/>
    <w:rsid w:val="00B5292B"/>
    <w:rsid w:val="00B542A1"/>
    <w:rsid w:val="00B62802"/>
    <w:rsid w:val="00B63DB0"/>
    <w:rsid w:val="00B658F1"/>
    <w:rsid w:val="00B66871"/>
    <w:rsid w:val="00B704F4"/>
    <w:rsid w:val="00B7111E"/>
    <w:rsid w:val="00B717C3"/>
    <w:rsid w:val="00B71A04"/>
    <w:rsid w:val="00B722B9"/>
    <w:rsid w:val="00B83298"/>
    <w:rsid w:val="00B836B9"/>
    <w:rsid w:val="00B836E0"/>
    <w:rsid w:val="00B97478"/>
    <w:rsid w:val="00BA0E92"/>
    <w:rsid w:val="00BA352B"/>
    <w:rsid w:val="00BA641E"/>
    <w:rsid w:val="00BA6E41"/>
    <w:rsid w:val="00BA7FBE"/>
    <w:rsid w:val="00BC2C98"/>
    <w:rsid w:val="00BC4800"/>
    <w:rsid w:val="00BD05A2"/>
    <w:rsid w:val="00BD27D1"/>
    <w:rsid w:val="00BD345B"/>
    <w:rsid w:val="00BD3E5D"/>
    <w:rsid w:val="00BD48B1"/>
    <w:rsid w:val="00BD5642"/>
    <w:rsid w:val="00BD62C5"/>
    <w:rsid w:val="00BE2C35"/>
    <w:rsid w:val="00BE5C02"/>
    <w:rsid w:val="00BE6C7F"/>
    <w:rsid w:val="00BF0891"/>
    <w:rsid w:val="00BF240F"/>
    <w:rsid w:val="00BF3379"/>
    <w:rsid w:val="00C008D1"/>
    <w:rsid w:val="00C02B5A"/>
    <w:rsid w:val="00C169D9"/>
    <w:rsid w:val="00C20F8C"/>
    <w:rsid w:val="00C2187E"/>
    <w:rsid w:val="00C23E22"/>
    <w:rsid w:val="00C24740"/>
    <w:rsid w:val="00C307A0"/>
    <w:rsid w:val="00C36FCF"/>
    <w:rsid w:val="00C37BAB"/>
    <w:rsid w:val="00C42FBB"/>
    <w:rsid w:val="00C43AD2"/>
    <w:rsid w:val="00C473B6"/>
    <w:rsid w:val="00C50081"/>
    <w:rsid w:val="00C5075D"/>
    <w:rsid w:val="00C54D2B"/>
    <w:rsid w:val="00C55FCD"/>
    <w:rsid w:val="00C67FCC"/>
    <w:rsid w:val="00C7024B"/>
    <w:rsid w:val="00C74BB6"/>
    <w:rsid w:val="00C75F60"/>
    <w:rsid w:val="00C82106"/>
    <w:rsid w:val="00C85C72"/>
    <w:rsid w:val="00C93695"/>
    <w:rsid w:val="00CA0998"/>
    <w:rsid w:val="00CA401E"/>
    <w:rsid w:val="00CA76F5"/>
    <w:rsid w:val="00CB1D04"/>
    <w:rsid w:val="00CB2DFA"/>
    <w:rsid w:val="00CC1DA1"/>
    <w:rsid w:val="00CC4F6A"/>
    <w:rsid w:val="00CC6178"/>
    <w:rsid w:val="00CC6E9C"/>
    <w:rsid w:val="00CD3B10"/>
    <w:rsid w:val="00CD501E"/>
    <w:rsid w:val="00CE2DB6"/>
    <w:rsid w:val="00CE41E3"/>
    <w:rsid w:val="00CE4FB3"/>
    <w:rsid w:val="00CF5E09"/>
    <w:rsid w:val="00CF697B"/>
    <w:rsid w:val="00D03008"/>
    <w:rsid w:val="00D053A1"/>
    <w:rsid w:val="00D11D3C"/>
    <w:rsid w:val="00D12CAC"/>
    <w:rsid w:val="00D14261"/>
    <w:rsid w:val="00D15510"/>
    <w:rsid w:val="00D15D13"/>
    <w:rsid w:val="00D16542"/>
    <w:rsid w:val="00D22644"/>
    <w:rsid w:val="00D23F22"/>
    <w:rsid w:val="00D26114"/>
    <w:rsid w:val="00D26DD7"/>
    <w:rsid w:val="00D36690"/>
    <w:rsid w:val="00D40ED9"/>
    <w:rsid w:val="00D44E1A"/>
    <w:rsid w:val="00D460CD"/>
    <w:rsid w:val="00D46544"/>
    <w:rsid w:val="00D471F1"/>
    <w:rsid w:val="00D5687F"/>
    <w:rsid w:val="00D62D53"/>
    <w:rsid w:val="00D63F7A"/>
    <w:rsid w:val="00D73AC6"/>
    <w:rsid w:val="00D81FE1"/>
    <w:rsid w:val="00D90974"/>
    <w:rsid w:val="00D96198"/>
    <w:rsid w:val="00D96F2C"/>
    <w:rsid w:val="00DA244A"/>
    <w:rsid w:val="00DA6106"/>
    <w:rsid w:val="00DC0481"/>
    <w:rsid w:val="00DC0802"/>
    <w:rsid w:val="00DD3C75"/>
    <w:rsid w:val="00DD5F9D"/>
    <w:rsid w:val="00DD6BC0"/>
    <w:rsid w:val="00DE2787"/>
    <w:rsid w:val="00DE72CD"/>
    <w:rsid w:val="00DE775B"/>
    <w:rsid w:val="00DF21E9"/>
    <w:rsid w:val="00DF350E"/>
    <w:rsid w:val="00DF5D8D"/>
    <w:rsid w:val="00E00E4D"/>
    <w:rsid w:val="00E0234C"/>
    <w:rsid w:val="00E02902"/>
    <w:rsid w:val="00E039DE"/>
    <w:rsid w:val="00E045F6"/>
    <w:rsid w:val="00E11A59"/>
    <w:rsid w:val="00E14982"/>
    <w:rsid w:val="00E220C4"/>
    <w:rsid w:val="00E2426F"/>
    <w:rsid w:val="00E26477"/>
    <w:rsid w:val="00E27BD6"/>
    <w:rsid w:val="00E30F3C"/>
    <w:rsid w:val="00E3276F"/>
    <w:rsid w:val="00E330A5"/>
    <w:rsid w:val="00E36E93"/>
    <w:rsid w:val="00E41096"/>
    <w:rsid w:val="00E411BA"/>
    <w:rsid w:val="00E441F9"/>
    <w:rsid w:val="00E4440E"/>
    <w:rsid w:val="00E44545"/>
    <w:rsid w:val="00E44C29"/>
    <w:rsid w:val="00E4720E"/>
    <w:rsid w:val="00E50D6F"/>
    <w:rsid w:val="00E56408"/>
    <w:rsid w:val="00E56ECD"/>
    <w:rsid w:val="00E576DE"/>
    <w:rsid w:val="00E67E59"/>
    <w:rsid w:val="00E70C5D"/>
    <w:rsid w:val="00E7734D"/>
    <w:rsid w:val="00E825F3"/>
    <w:rsid w:val="00E83498"/>
    <w:rsid w:val="00E85A57"/>
    <w:rsid w:val="00E87CAA"/>
    <w:rsid w:val="00E90075"/>
    <w:rsid w:val="00E928B4"/>
    <w:rsid w:val="00E938B2"/>
    <w:rsid w:val="00E93DB8"/>
    <w:rsid w:val="00E95612"/>
    <w:rsid w:val="00E97E52"/>
    <w:rsid w:val="00EA2621"/>
    <w:rsid w:val="00EA38B5"/>
    <w:rsid w:val="00EA3C66"/>
    <w:rsid w:val="00EA5810"/>
    <w:rsid w:val="00EA6EDC"/>
    <w:rsid w:val="00EA71E9"/>
    <w:rsid w:val="00EC146A"/>
    <w:rsid w:val="00EC701B"/>
    <w:rsid w:val="00ED1C79"/>
    <w:rsid w:val="00ED214C"/>
    <w:rsid w:val="00EE02A1"/>
    <w:rsid w:val="00EE16AF"/>
    <w:rsid w:val="00EF32A2"/>
    <w:rsid w:val="00EF4021"/>
    <w:rsid w:val="00F00758"/>
    <w:rsid w:val="00F2103A"/>
    <w:rsid w:val="00F23A32"/>
    <w:rsid w:val="00F26799"/>
    <w:rsid w:val="00F31ECE"/>
    <w:rsid w:val="00F35F6A"/>
    <w:rsid w:val="00F36CE5"/>
    <w:rsid w:val="00F517CE"/>
    <w:rsid w:val="00F53CE6"/>
    <w:rsid w:val="00F569CB"/>
    <w:rsid w:val="00F62244"/>
    <w:rsid w:val="00F66B94"/>
    <w:rsid w:val="00F67E55"/>
    <w:rsid w:val="00F711FD"/>
    <w:rsid w:val="00F73F49"/>
    <w:rsid w:val="00F75F1C"/>
    <w:rsid w:val="00F80C25"/>
    <w:rsid w:val="00F82642"/>
    <w:rsid w:val="00F961D4"/>
    <w:rsid w:val="00FA108D"/>
    <w:rsid w:val="00FA33E6"/>
    <w:rsid w:val="00FA632E"/>
    <w:rsid w:val="00FA7D90"/>
    <w:rsid w:val="00FB5AC3"/>
    <w:rsid w:val="00FB707F"/>
    <w:rsid w:val="00FC2DE9"/>
    <w:rsid w:val="00FD1D2E"/>
    <w:rsid w:val="00FD213F"/>
    <w:rsid w:val="00FD216D"/>
    <w:rsid w:val="00FD526B"/>
    <w:rsid w:val="00FD6BB4"/>
    <w:rsid w:val="00FE032B"/>
    <w:rsid w:val="00FE1864"/>
    <w:rsid w:val="00FE1895"/>
    <w:rsid w:val="00FE1E56"/>
    <w:rsid w:val="00FE5A6B"/>
    <w:rsid w:val="00FE60F1"/>
    <w:rsid w:val="00FE74D9"/>
    <w:rsid w:val="00FF1181"/>
    <w:rsid w:val="00FF1FB9"/>
    <w:rsid w:val="00FF29B5"/>
    <w:rsid w:val="00FF3C9E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9DA659"/>
  <w15:docId w15:val="{5976F6D6-7D6F-43CA-9D76-08393127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DFA"/>
    <w:pPr>
      <w:snapToGrid w:val="0"/>
      <w:spacing w:before="120" w:after="120"/>
      <w:jc w:val="both"/>
    </w:pPr>
    <w:rPr>
      <w:rFonts w:ascii="Arial Narrow" w:hAnsi="Arial Narrow"/>
      <w:sz w:val="24"/>
      <w:lang w:val="en-US"/>
    </w:rPr>
  </w:style>
  <w:style w:type="paragraph" w:styleId="Titre1">
    <w:name w:val="heading 1"/>
    <w:basedOn w:val="Normal"/>
    <w:next w:val="Normal"/>
    <w:link w:val="Titre1Car"/>
    <w:autoRedefine/>
    <w:qFormat/>
    <w:rsid w:val="009F1C78"/>
    <w:pPr>
      <w:numPr>
        <w:numId w:val="7"/>
      </w:numPr>
      <w:spacing w:before="360" w:after="240"/>
      <w:ind w:left="646" w:hanging="357"/>
      <w:jc w:val="center"/>
      <w:outlineLvl w:val="0"/>
    </w:pPr>
    <w:rPr>
      <w:rFonts w:cstheme="minorHAnsi"/>
      <w:b/>
      <w:color w:val="0070C0"/>
      <w:sz w:val="28"/>
      <w:szCs w:val="28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5430E6"/>
    <w:pPr>
      <w:keepNext/>
      <w:keepLines/>
      <w:numPr>
        <w:numId w:val="43"/>
      </w:numPr>
      <w:snapToGrid/>
      <w:spacing w:before="240" w:after="120" w:line="259" w:lineRule="auto"/>
      <w:jc w:val="both"/>
      <w:outlineLvl w:val="1"/>
    </w:pPr>
    <w:rPr>
      <w:rFonts w:ascii="Calibri Light" w:hAnsi="Calibri Light" w:cs="Calibri Light"/>
      <w:u w:val="single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E3F84"/>
    <w:pPr>
      <w:keepNext/>
      <w:keepLines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bCs/>
      <w:color w:val="0070C0"/>
      <w:szCs w:val="24"/>
    </w:rPr>
  </w:style>
  <w:style w:type="paragraph" w:styleId="Titre4">
    <w:name w:val="heading 4"/>
    <w:basedOn w:val="Normal"/>
    <w:next w:val="Normal"/>
    <w:link w:val="Titre4Car"/>
    <w:autoRedefine/>
    <w:qFormat/>
    <w:rsid w:val="000E3F84"/>
    <w:pPr>
      <w:keepNext/>
      <w:numPr>
        <w:ilvl w:val="3"/>
        <w:numId w:val="1"/>
      </w:numPr>
      <w:outlineLvl w:val="3"/>
    </w:pPr>
    <w:rPr>
      <w:rFonts w:asciiTheme="majorHAnsi" w:eastAsia="Times New Roman" w:hAnsiTheme="majorHAnsi" w:cs="Times New Roman"/>
      <w:b/>
      <w:bCs/>
      <w:color w:val="0070C0"/>
      <w:szCs w:val="24"/>
      <w:lang w:val="fr-FR"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0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246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2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2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2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F1C78"/>
    <w:rPr>
      <w:rFonts w:ascii="Arial Narrow" w:hAnsi="Arial Narrow" w:cstheme="minorHAnsi"/>
      <w:b/>
      <w:color w:val="0070C0"/>
      <w:sz w:val="28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5430E6"/>
    <w:rPr>
      <w:rFonts w:ascii="Calibri Light" w:hAnsi="Calibri Light" w:cs="Calibri Light"/>
      <w:b/>
      <w:color w:val="0070C0"/>
      <w:sz w:val="28"/>
      <w:szCs w:val="28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0E3F84"/>
    <w:rPr>
      <w:rFonts w:asciiTheme="majorHAnsi" w:eastAsiaTheme="majorEastAsia" w:hAnsiTheme="majorHAnsi" w:cstheme="majorBidi"/>
      <w:b/>
      <w:bCs/>
      <w:color w:val="0070C0"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rsid w:val="000E3F84"/>
    <w:rPr>
      <w:rFonts w:asciiTheme="majorHAnsi" w:eastAsia="Times New Roman" w:hAnsiTheme="majorHAnsi" w:cs="Times New Roman"/>
      <w:b/>
      <w:bCs/>
      <w:color w:val="0070C0"/>
      <w:sz w:val="24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rsid w:val="009540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74246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74246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74246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742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En-tte">
    <w:name w:val="header"/>
    <w:basedOn w:val="Normal"/>
    <w:link w:val="En-tteCar"/>
    <w:unhideWhenUsed/>
    <w:rsid w:val="007424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42469"/>
  </w:style>
  <w:style w:type="paragraph" w:styleId="Paragraphedeliste">
    <w:name w:val="List Paragraph"/>
    <w:basedOn w:val="Normal"/>
    <w:link w:val="ParagraphedelisteCar"/>
    <w:uiPriority w:val="34"/>
    <w:qFormat/>
    <w:rsid w:val="00291B68"/>
    <w:pPr>
      <w:spacing w:before="240" w:after="240"/>
    </w:pPr>
    <w:rPr>
      <w:rFonts w:cstheme="minorHAnsi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91B68"/>
    <w:rPr>
      <w:rFonts w:ascii="Arial Narrow" w:hAnsi="Arial Narrow" w:cstheme="minorHAnsi"/>
      <w:sz w:val="24"/>
      <w:lang w:val="en-US"/>
    </w:rPr>
  </w:style>
  <w:style w:type="character" w:styleId="Lienhypertexte">
    <w:name w:val="Hyperlink"/>
    <w:basedOn w:val="Policepardfaut"/>
    <w:uiPriority w:val="99"/>
    <w:unhideWhenUsed/>
    <w:qFormat/>
    <w:rsid w:val="009F1C78"/>
    <w:rPr>
      <w:rFonts w:ascii="Arial Narrow" w:hAnsi="Arial Narrow"/>
      <w:color w:val="0000FF" w:themeColor="hyperlink"/>
      <w:sz w:val="24"/>
      <w:u w:val="single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55166D"/>
    <w:pPr>
      <w:tabs>
        <w:tab w:val="right" w:leader="dot" w:pos="9315"/>
      </w:tabs>
      <w:spacing w:before="0" w:after="0"/>
      <w:jc w:val="left"/>
    </w:pPr>
    <w:rPr>
      <w:rFonts w:cs="Times New Roman (Corps CS)"/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742469"/>
    <w:rPr>
      <w:rFonts w:asciiTheme="minorHAnsi" w:hAnsiTheme="minorHAnsi"/>
      <w:color w:val="808080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7424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2469"/>
  </w:style>
  <w:style w:type="paragraph" w:styleId="En-ttedetabledesmatires">
    <w:name w:val="TOC Heading"/>
    <w:basedOn w:val="Titre1"/>
    <w:next w:val="Normal"/>
    <w:uiPriority w:val="39"/>
    <w:unhideWhenUsed/>
    <w:qFormat/>
    <w:rsid w:val="00742469"/>
    <w:pPr>
      <w:keepNext/>
      <w:keepLines/>
      <w:numPr>
        <w:numId w:val="0"/>
      </w:numPr>
      <w:spacing w:before="480" w:line="276" w:lineRule="auto"/>
      <w:outlineLvl w:val="9"/>
    </w:pPr>
    <w:rPr>
      <w:rFonts w:eastAsiaTheme="majorEastAsia" w:cstheme="majorBidi"/>
      <w:bCs/>
      <w:color w:val="365F91" w:themeColor="accent1" w:themeShade="BF"/>
      <w:lang w:eastAsia="fr-BE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55166D"/>
    <w:pPr>
      <w:tabs>
        <w:tab w:val="left" w:pos="660"/>
        <w:tab w:val="right" w:leader="dot" w:pos="9324"/>
      </w:tabs>
      <w:spacing w:before="0" w:after="0"/>
      <w:ind w:left="220"/>
      <w:jc w:val="left"/>
    </w:pPr>
    <w:rPr>
      <w:rFonts w:cs="Times New Roman (Corps CS)"/>
      <w:noProof/>
      <w:sz w:val="20"/>
      <w:szCs w:val="20"/>
    </w:rPr>
  </w:style>
  <w:style w:type="character" w:styleId="Accentuationlgre">
    <w:name w:val="Subtle Emphasis"/>
    <w:basedOn w:val="Policepardfaut"/>
    <w:uiPriority w:val="19"/>
    <w:qFormat/>
    <w:rsid w:val="00742469"/>
    <w:rPr>
      <w:rFonts w:asciiTheme="minorHAnsi" w:hAnsiTheme="minorHAnsi"/>
      <w:i/>
      <w:iCs/>
      <w:color w:val="808080" w:themeColor="text1" w:themeTint="7F"/>
      <w:sz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55166D"/>
    <w:pPr>
      <w:tabs>
        <w:tab w:val="left" w:pos="880"/>
        <w:tab w:val="right" w:leader="dot" w:pos="9315"/>
      </w:tabs>
      <w:spacing w:before="0" w:after="0"/>
      <w:ind w:left="440"/>
      <w:jc w:val="left"/>
    </w:pPr>
    <w:rPr>
      <w:i/>
      <w:i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24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469"/>
    <w:rPr>
      <w:rFonts w:ascii="Tahoma" w:hAnsi="Tahoma" w:cs="Tahoma"/>
      <w:sz w:val="16"/>
      <w:szCs w:val="16"/>
    </w:rPr>
  </w:style>
  <w:style w:type="paragraph" w:styleId="TM4">
    <w:name w:val="toc 4"/>
    <w:basedOn w:val="Normal"/>
    <w:next w:val="Normal"/>
    <w:autoRedefine/>
    <w:uiPriority w:val="39"/>
    <w:unhideWhenUsed/>
    <w:rsid w:val="005E02B1"/>
    <w:pPr>
      <w:spacing w:before="0" w:after="0"/>
      <w:ind w:left="660"/>
      <w:jc w:val="left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5E02B1"/>
    <w:pPr>
      <w:spacing w:before="0" w:after="0"/>
      <w:ind w:left="88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5E02B1"/>
    <w:pPr>
      <w:spacing w:before="0" w:after="0"/>
      <w:ind w:left="1100"/>
      <w:jc w:val="left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5E02B1"/>
    <w:pPr>
      <w:spacing w:before="0" w:after="0"/>
      <w:ind w:left="1320"/>
      <w:jc w:val="left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5E02B1"/>
    <w:pPr>
      <w:spacing w:before="0" w:after="0"/>
      <w:ind w:left="154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5E02B1"/>
    <w:pPr>
      <w:spacing w:before="0" w:after="0"/>
      <w:ind w:left="1760"/>
      <w:jc w:val="left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DF2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40E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40ED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40ED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0E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0ED9"/>
    <w:rPr>
      <w:b/>
      <w:bCs/>
      <w:sz w:val="20"/>
      <w:szCs w:val="20"/>
    </w:rPr>
  </w:style>
  <w:style w:type="paragraph" w:customStyle="1" w:styleId="Corps">
    <w:name w:val="Corps"/>
    <w:aliases w:val="de,texte"/>
    <w:basedOn w:val="Corpsdetexte"/>
    <w:rsid w:val="009540E6"/>
    <w:pPr>
      <w:spacing w:after="0"/>
    </w:pPr>
    <w:rPr>
      <w:rFonts w:eastAsia="Times New Roman" w:cs="Tahoma"/>
      <w:szCs w:val="20"/>
      <w:lang w:val="fr-FR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540E6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540E6"/>
  </w:style>
  <w:style w:type="paragraph" w:styleId="Notedebasdepage">
    <w:name w:val="footnote text"/>
    <w:basedOn w:val="Normal"/>
    <w:link w:val="NotedebasdepageCar"/>
    <w:uiPriority w:val="99"/>
    <w:unhideWhenUsed/>
    <w:qFormat/>
    <w:rsid w:val="00205A88"/>
    <w:pPr>
      <w:jc w:val="left"/>
    </w:pPr>
    <w:rPr>
      <w:rFonts w:ascii="Arial" w:hAnsi="Arial" w:cs="Arial"/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05A88"/>
    <w:rPr>
      <w:rFonts w:ascii="Arial" w:hAnsi="Arial" w:cs="Arial"/>
      <w:sz w:val="16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05A88"/>
    <w:rPr>
      <w:vertAlign w:val="superscript"/>
    </w:rPr>
  </w:style>
  <w:style w:type="paragraph" w:styleId="Rvision">
    <w:name w:val="Revision"/>
    <w:hidden/>
    <w:uiPriority w:val="99"/>
    <w:semiHidden/>
    <w:rsid w:val="00205A88"/>
    <w:rPr>
      <w:rFonts w:ascii="Arial" w:hAnsi="Arial"/>
    </w:rPr>
  </w:style>
  <w:style w:type="character" w:styleId="Lienhypertextesuivivisit">
    <w:name w:val="FollowedHyperlink"/>
    <w:basedOn w:val="Policepardfaut"/>
    <w:uiPriority w:val="99"/>
    <w:semiHidden/>
    <w:unhideWhenUsed/>
    <w:rsid w:val="00205A88"/>
    <w:rPr>
      <w:color w:val="800080" w:themeColor="followedHyperlink"/>
      <w:u w:val="single"/>
    </w:rPr>
  </w:style>
  <w:style w:type="paragraph" w:styleId="Sansinterligne">
    <w:name w:val="No Spacing"/>
    <w:uiPriority w:val="1"/>
    <w:rsid w:val="00205A88"/>
    <w:rPr>
      <w:rFonts w:ascii="Times New Roman" w:hAnsi="Times New Roman" w:cs="Times New Roman"/>
      <w:sz w:val="24"/>
      <w:szCs w:val="24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9F1C78"/>
    <w:pPr>
      <w:pageBreakBefore/>
      <w:pBdr>
        <w:top w:val="single" w:sz="8" w:space="1" w:color="4F81BD" w:themeColor="accent1"/>
        <w:bottom w:val="single" w:sz="8" w:space="4" w:color="4F81BD" w:themeColor="accent1"/>
      </w:pBdr>
      <w:spacing w:before="0" w:after="0"/>
      <w:jc w:val="center"/>
    </w:pPr>
    <w:rPr>
      <w:rFonts w:eastAsiaTheme="majorEastAsia" w:cstheme="majorBidi"/>
      <w:b/>
      <w:color w:val="0070C0"/>
      <w:spacing w:val="5"/>
      <w:kern w:val="28"/>
      <w:sz w:val="3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1C78"/>
    <w:rPr>
      <w:rFonts w:eastAsiaTheme="majorEastAsia" w:cstheme="majorBidi"/>
      <w:b/>
      <w:color w:val="0070C0"/>
      <w:spacing w:val="5"/>
      <w:kern w:val="28"/>
      <w:sz w:val="32"/>
      <w:szCs w:val="52"/>
      <w:lang w:val="en-US"/>
    </w:rPr>
  </w:style>
  <w:style w:type="paragraph" w:styleId="Sous-titre">
    <w:name w:val="Subtitle"/>
    <w:basedOn w:val="Titre1"/>
    <w:next w:val="Normal"/>
    <w:link w:val="Sous-titreCar"/>
    <w:uiPriority w:val="11"/>
    <w:qFormat/>
    <w:rsid w:val="00291B68"/>
    <w:pPr>
      <w:numPr>
        <w:numId w:val="0"/>
      </w:numPr>
      <w:tabs>
        <w:tab w:val="left" w:pos="4011"/>
      </w:tabs>
      <w:spacing w:after="360"/>
      <w:jc w:val="left"/>
    </w:pPr>
    <w:rPr>
      <w:b w:val="0"/>
    </w:rPr>
  </w:style>
  <w:style w:type="character" w:customStyle="1" w:styleId="Sous-titreCar">
    <w:name w:val="Sous-titre Car"/>
    <w:basedOn w:val="Policepardfaut"/>
    <w:link w:val="Sous-titre"/>
    <w:uiPriority w:val="11"/>
    <w:rsid w:val="00291B68"/>
    <w:rPr>
      <w:rFonts w:ascii="Arial Narrow" w:hAnsi="Arial Narrow" w:cstheme="minorHAnsi"/>
      <w:color w:val="0070C0"/>
      <w:sz w:val="28"/>
      <w:szCs w:val="28"/>
      <w:lang w:val="en-US"/>
    </w:rPr>
  </w:style>
  <w:style w:type="character" w:styleId="Accentuation">
    <w:name w:val="Emphasis"/>
    <w:basedOn w:val="Policepardfaut"/>
    <w:uiPriority w:val="20"/>
    <w:rsid w:val="00205A88"/>
    <w:rPr>
      <w:rFonts w:ascii="Arial" w:hAnsi="Arial"/>
      <w:b/>
      <w:i w:val="0"/>
      <w:iCs/>
      <w:sz w:val="24"/>
    </w:rPr>
  </w:style>
  <w:style w:type="paragraph" w:customStyle="1" w:styleId="Tableau">
    <w:name w:val="Tableau"/>
    <w:basedOn w:val="Normal"/>
    <w:link w:val="TableauCar"/>
    <w:qFormat/>
    <w:rsid w:val="00D26DD7"/>
    <w:pPr>
      <w:adjustRightInd w:val="0"/>
      <w:spacing w:before="0" w:after="0"/>
      <w:ind w:left="72"/>
      <w:jc w:val="left"/>
    </w:pPr>
    <w:rPr>
      <w:rFonts w:eastAsiaTheme="majorEastAsia" w:cs="Times New Roman (Corps CS)"/>
      <w:bCs/>
      <w:sz w:val="20"/>
    </w:rPr>
  </w:style>
  <w:style w:type="character" w:customStyle="1" w:styleId="TableauCar">
    <w:name w:val="Tableau Car"/>
    <w:basedOn w:val="Policepardfaut"/>
    <w:link w:val="Tableau"/>
    <w:rsid w:val="00BD62C5"/>
    <w:rPr>
      <w:rFonts w:ascii="Arial Narrow" w:eastAsiaTheme="majorEastAsia" w:hAnsi="Arial Narrow" w:cs="Times New Roman (Corps CS)"/>
      <w:bCs/>
      <w:sz w:val="20"/>
      <w:lang w:val="en-US"/>
    </w:rPr>
  </w:style>
  <w:style w:type="table" w:styleId="Tramemoyenne1-Accent1">
    <w:name w:val="Medium Shading 1 Accent 1"/>
    <w:basedOn w:val="TableauNormal"/>
    <w:uiPriority w:val="63"/>
    <w:rsid w:val="00205A88"/>
    <w:rPr>
      <w:rFonts w:ascii="Arial" w:hAnsi="Aria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05A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claire">
    <w:name w:val="Light Grid"/>
    <w:basedOn w:val="TableauNormal"/>
    <w:uiPriority w:val="62"/>
    <w:rsid w:val="00205A88"/>
    <w:rPr>
      <w:rFonts w:ascii="Arial" w:hAnsi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Numrodeligne">
    <w:name w:val="line number"/>
    <w:basedOn w:val="Policepardfaut"/>
    <w:uiPriority w:val="99"/>
    <w:semiHidden/>
    <w:unhideWhenUsed/>
    <w:rsid w:val="00205A88"/>
  </w:style>
  <w:style w:type="table" w:customStyle="1" w:styleId="Grilledutableau1">
    <w:name w:val="Grille du tableau1"/>
    <w:basedOn w:val="TableauNormal"/>
    <w:next w:val="Grilledutableau"/>
    <w:rsid w:val="00205A88"/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lgre">
    <w:name w:val="Subtle Reference"/>
    <w:basedOn w:val="Policepardfaut"/>
    <w:uiPriority w:val="31"/>
    <w:rsid w:val="00205A88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rsid w:val="00205A88"/>
    <w:rPr>
      <w:b/>
      <w:bCs/>
      <w:smallCaps/>
      <w:color w:val="C0504D" w:themeColor="accent2"/>
      <w:spacing w:val="5"/>
      <w:u w:val="single"/>
    </w:rPr>
  </w:style>
  <w:style w:type="paragraph" w:customStyle="1" w:styleId="Reference">
    <w:name w:val="Reference"/>
    <w:basedOn w:val="Paragraphedeliste"/>
    <w:qFormat/>
    <w:rsid w:val="00205A88"/>
    <w:pPr>
      <w:numPr>
        <w:numId w:val="2"/>
      </w:numPr>
      <w:ind w:left="360"/>
      <w:jc w:val="left"/>
    </w:pPr>
    <w:rPr>
      <w:rFonts w:ascii="Arial" w:hAnsi="Arial" w:cs="Arial"/>
      <w:color w:val="333333"/>
    </w:rPr>
  </w:style>
  <w:style w:type="paragraph" w:customStyle="1" w:styleId="Francais">
    <w:name w:val="Francais"/>
    <w:basedOn w:val="Normal"/>
    <w:qFormat/>
    <w:rsid w:val="00205A88"/>
    <w:pPr>
      <w:jc w:val="left"/>
    </w:pPr>
    <w:rPr>
      <w:rFonts w:ascii="Arial" w:hAnsi="Arial"/>
      <w:i/>
      <w:color w:val="4F81BD" w:themeColor="accent1"/>
      <w:sz w:val="20"/>
      <w:szCs w:val="20"/>
    </w:rPr>
  </w:style>
  <w:style w:type="paragraph" w:customStyle="1" w:styleId="Annotationtemporaire">
    <w:name w:val="Annotation temporaire"/>
    <w:basedOn w:val="Normal"/>
    <w:qFormat/>
    <w:rsid w:val="00205A88"/>
    <w:pPr>
      <w:jc w:val="left"/>
    </w:pPr>
    <w:rPr>
      <w:rFonts w:ascii="Arial" w:hAnsi="Arial"/>
      <w:i/>
      <w:color w:val="FF0000"/>
      <w:sz w:val="20"/>
      <w:szCs w:val="20"/>
    </w:rPr>
  </w:style>
  <w:style w:type="table" w:styleId="Listemoyenne1">
    <w:name w:val="Medium List 1"/>
    <w:basedOn w:val="TableauNormal"/>
    <w:uiPriority w:val="65"/>
    <w:rsid w:val="00205A88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tyle1">
    <w:name w:val="Style1"/>
    <w:basedOn w:val="TableauNormal"/>
    <w:uiPriority w:val="99"/>
    <w:rsid w:val="00205A88"/>
    <w:rPr>
      <w:rFonts w:ascii="Arial" w:hAnsi="Arial"/>
    </w:rPr>
    <w:tblPr>
      <w:tblBorders>
        <w:insideH w:val="single" w:sz="2" w:space="0" w:color="4F81BD" w:themeColor="accent1"/>
      </w:tblBorders>
    </w:tblPr>
  </w:style>
  <w:style w:type="table" w:customStyle="1" w:styleId="Style11">
    <w:name w:val="Style11"/>
    <w:basedOn w:val="Grilledutableau1"/>
    <w:uiPriority w:val="99"/>
    <w:rsid w:val="00205A88"/>
    <w:rPr>
      <w:rFonts w:ascii="Arial" w:hAnsi="Arial"/>
    </w:r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blStylePr w:type="firstRow">
      <w:pPr>
        <w:jc w:val="left"/>
      </w:pPr>
      <w:tblPr/>
      <w:tcPr>
        <w:tcBorders>
          <w:bottom w:val="nil"/>
        </w:tcBorders>
        <w:shd w:val="clear" w:color="auto" w:fill="FFFFFF" w:themeFill="background1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b w:val="0"/>
        <w:i/>
        <w:caps w:val="0"/>
        <w:smallCaps w:val="0"/>
        <w:strike w:val="0"/>
        <w:dstrike w:val="0"/>
        <w:vanish w:val="0"/>
        <w:color w:val="4F81BD" w:themeColor="accent1"/>
        <w:sz w:val="20"/>
        <w:vertAlign w:val="baseline"/>
      </w:rPr>
      <w:tblPr/>
      <w:tcPr>
        <w:shd w:val="clear" w:color="auto" w:fill="ECF1F8"/>
      </w:tcPr>
    </w:tblStylePr>
  </w:style>
  <w:style w:type="table" w:styleId="Tramemoyenne2-Accent1">
    <w:name w:val="Medium Shading 2 Accent 1"/>
    <w:basedOn w:val="TableauNormal"/>
    <w:uiPriority w:val="64"/>
    <w:rsid w:val="00205A88"/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2-Accent1">
    <w:name w:val="Medium Grid 2 Accent 1"/>
    <w:basedOn w:val="TableauNormal"/>
    <w:uiPriority w:val="68"/>
    <w:rsid w:val="00205A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">
    <w:name w:val="Medium Grid 2"/>
    <w:basedOn w:val="TableauNormal"/>
    <w:uiPriority w:val="68"/>
    <w:rsid w:val="00205A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ormalWeb">
    <w:name w:val="Normal (Web)"/>
    <w:basedOn w:val="Normal"/>
    <w:uiPriority w:val="99"/>
    <w:semiHidden/>
    <w:unhideWhenUsed/>
    <w:rsid w:val="00205A88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styleId="lev">
    <w:name w:val="Strong"/>
    <w:basedOn w:val="Policepardfaut"/>
    <w:uiPriority w:val="22"/>
    <w:qFormat/>
    <w:rsid w:val="00205A88"/>
    <w:rPr>
      <w:b/>
      <w:bCs/>
    </w:rPr>
  </w:style>
  <w:style w:type="paragraph" w:styleId="Lgende">
    <w:name w:val="caption"/>
    <w:basedOn w:val="Normal"/>
    <w:next w:val="Normal"/>
    <w:uiPriority w:val="35"/>
    <w:unhideWhenUsed/>
    <w:qFormat/>
    <w:rsid w:val="00205A88"/>
    <w:pPr>
      <w:jc w:val="left"/>
    </w:pPr>
    <w:rPr>
      <w:rFonts w:ascii="Arial" w:hAnsi="Arial"/>
      <w:b/>
      <w:bCs/>
      <w:sz w:val="20"/>
      <w:szCs w:val="18"/>
    </w:rPr>
  </w:style>
  <w:style w:type="paragraph" w:customStyle="1" w:styleId="footnote">
    <w:name w:val="footnote"/>
    <w:basedOn w:val="Notedebasdepage"/>
    <w:qFormat/>
    <w:rsid w:val="00D26DD7"/>
    <w:pPr>
      <w:spacing w:before="0" w:after="0"/>
      <w:ind w:left="91" w:hanging="91"/>
    </w:pPr>
    <w:rPr>
      <w:rFonts w:ascii="Arial Narrow" w:hAnsi="Arial Narrow"/>
      <w:color w:val="0000FF"/>
      <w:sz w:val="18"/>
      <w:szCs w:val="16"/>
    </w:rPr>
  </w:style>
  <w:style w:type="paragraph" w:customStyle="1" w:styleId="annotations">
    <w:name w:val="annotations"/>
    <w:basedOn w:val="NormalWeb"/>
    <w:autoRedefine/>
    <w:qFormat/>
    <w:rsid w:val="002E55C0"/>
    <w:pPr>
      <w:numPr>
        <w:numId w:val="5"/>
      </w:numPr>
      <w:spacing w:before="120"/>
    </w:pPr>
    <w:rPr>
      <w:rFonts w:ascii="Arial Narrow" w:hAnsi="Arial Narrow" w:cs="Arial"/>
      <w:szCs w:val="20"/>
    </w:rPr>
  </w:style>
  <w:style w:type="paragraph" w:customStyle="1" w:styleId="1-Standjust">
    <w:name w:val="1 - Stand just"/>
    <w:rsid w:val="00205A88"/>
    <w:pPr>
      <w:jc w:val="both"/>
    </w:pPr>
    <w:rPr>
      <w:rFonts w:ascii="Arial" w:eastAsia="Times New Roman" w:hAnsi="Arial" w:cs="Arial"/>
      <w:sz w:val="20"/>
      <w:szCs w:val="20"/>
      <w:lang w:val="fr-FR" w:eastAsia="ja-JP"/>
    </w:rPr>
  </w:style>
  <w:style w:type="paragraph" w:customStyle="1" w:styleId="Note">
    <w:name w:val="Note"/>
    <w:basedOn w:val="Lgende"/>
    <w:qFormat/>
    <w:rsid w:val="002432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AFF"/>
      <w:spacing w:before="80" w:after="80"/>
    </w:pPr>
    <w:rPr>
      <w:rFonts w:ascii="Arial Narrow" w:hAnsi="Arial Narrow"/>
      <w:b w:val="0"/>
      <w:i/>
    </w:rPr>
  </w:style>
  <w:style w:type="paragraph" w:styleId="Liste">
    <w:name w:val="List"/>
    <w:basedOn w:val="Normal"/>
    <w:uiPriority w:val="99"/>
    <w:unhideWhenUsed/>
    <w:qFormat/>
    <w:rsid w:val="004E5B5F"/>
    <w:pPr>
      <w:numPr>
        <w:numId w:val="3"/>
      </w:numPr>
      <w:jc w:val="left"/>
    </w:pPr>
  </w:style>
  <w:style w:type="paragraph" w:styleId="Liste2">
    <w:name w:val="List 2"/>
    <w:basedOn w:val="Normal"/>
    <w:uiPriority w:val="99"/>
    <w:unhideWhenUsed/>
    <w:rsid w:val="00205A88"/>
    <w:pPr>
      <w:ind w:left="566" w:hanging="283"/>
      <w:jc w:val="left"/>
    </w:pPr>
    <w:rPr>
      <w:rFonts w:ascii="Arial" w:hAnsi="Arial"/>
    </w:rPr>
  </w:style>
  <w:style w:type="paragraph" w:styleId="Liste3">
    <w:name w:val="List 3"/>
    <w:basedOn w:val="Normal"/>
    <w:uiPriority w:val="99"/>
    <w:unhideWhenUsed/>
    <w:rsid w:val="00205A88"/>
    <w:pPr>
      <w:ind w:left="849" w:hanging="283"/>
      <w:jc w:val="left"/>
    </w:pPr>
    <w:rPr>
      <w:rFonts w:ascii="Arial" w:hAnsi="Arial"/>
    </w:rPr>
  </w:style>
  <w:style w:type="paragraph" w:customStyle="1" w:styleId="TTitre">
    <w:name w:val="TTitre"/>
    <w:basedOn w:val="Titre"/>
    <w:next w:val="Normal"/>
    <w:qFormat/>
    <w:rsid w:val="00205A88"/>
    <w:pPr>
      <w:numPr>
        <w:numId w:val="4"/>
      </w:numPr>
    </w:pPr>
  </w:style>
  <w:style w:type="paragraph" w:styleId="Notedefin">
    <w:name w:val="endnote text"/>
    <w:basedOn w:val="Normal"/>
    <w:link w:val="NotedefinCar"/>
    <w:uiPriority w:val="99"/>
    <w:semiHidden/>
    <w:unhideWhenUsed/>
    <w:rsid w:val="00A038C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038C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038C5"/>
    <w:rPr>
      <w:vertAlign w:val="superscript"/>
    </w:rPr>
  </w:style>
  <w:style w:type="paragraph" w:styleId="Tabledesillustrations">
    <w:name w:val="table of figures"/>
    <w:basedOn w:val="Normal"/>
    <w:next w:val="Normal"/>
    <w:uiPriority w:val="99"/>
    <w:unhideWhenUsed/>
    <w:rsid w:val="00BD62C5"/>
    <w:pPr>
      <w:spacing w:after="0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476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3.sv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file:///C:\Users\nora_bahhodh\AppData\Local\Microsoft\Windows\INetCache\Content.Outlook\FACN4AES\Service.Rech-biomed.erasme@hubruxelles.b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sv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glossaryDocument" Target="glossary/document.xml"/><Relationship Id="rId10" Type="http://schemas.openxmlformats.org/officeDocument/2006/relationships/settings" Target="setting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Service.Rech-biomed.erasme@hubruxelles.b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A486DB72214F2EAC00C8482A15D8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21FF3D-2075-495A-9098-130DBD82A179}"/>
      </w:docPartPr>
      <w:docPartBody>
        <w:p w:rsidR="00A2324E" w:rsidRDefault="00DD5AA5" w:rsidP="00DD5AA5">
          <w:pPr>
            <w:pStyle w:val="CDA486DB72214F2EAC00C8482A15D84C"/>
          </w:pPr>
          <w:r w:rsidRPr="0020514D">
            <w:rPr>
              <w:rStyle w:val="Textedelespacerserv"/>
            </w:rPr>
            <w:t>Choisissez un élément.</w:t>
          </w:r>
        </w:p>
      </w:docPartBody>
    </w:docPart>
    <w:docPart>
      <w:docPartPr>
        <w:name w:val="54E53E362EE2449CB6B6469CA8952A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F7366B-FE0E-46C7-A792-5ED5843284E8}"/>
      </w:docPartPr>
      <w:docPartBody>
        <w:p w:rsidR="00A2324E" w:rsidRDefault="00DD5AA5" w:rsidP="00DD5AA5">
          <w:pPr>
            <w:pStyle w:val="54E53E362EE2449CB6B6469CA8952A8D"/>
          </w:pPr>
          <w:r w:rsidRPr="0020514D">
            <w:rPr>
              <w:rStyle w:val="Textedelespacerserv"/>
            </w:rPr>
            <w:t>Choisissez un élément.</w:t>
          </w:r>
        </w:p>
      </w:docPartBody>
    </w:docPart>
    <w:docPart>
      <w:docPartPr>
        <w:name w:val="2C405B4FCD9B4049BDAE8A616DB818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F203CB-EE13-4AEA-9E52-82F068FB8CD9}"/>
      </w:docPartPr>
      <w:docPartBody>
        <w:p w:rsidR="00A2324E" w:rsidRDefault="00A2324E" w:rsidP="00A2324E">
          <w:pPr>
            <w:pStyle w:val="2C405B4FCD9B4049BDAE8A616DB818EB3"/>
          </w:pPr>
          <w:r>
            <w:rPr>
              <w:rFonts w:asciiTheme="minorHAnsi" w:eastAsiaTheme="majorEastAsia" w:hAnsiTheme="minorHAnsi" w:cstheme="minorHAnsi"/>
              <w:bCs/>
              <w:sz w:val="20"/>
              <w:szCs w:val="20"/>
            </w:rPr>
            <w:t>[Select]</w:t>
          </w:r>
        </w:p>
      </w:docPartBody>
    </w:docPart>
    <w:docPart>
      <w:docPartPr>
        <w:name w:val="DDFE5CF83F114FE984D9581631B508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347107-7B60-446C-9458-5008B1522D1B}"/>
      </w:docPartPr>
      <w:docPartBody>
        <w:p w:rsidR="00A2324E" w:rsidRDefault="00A2324E" w:rsidP="00A2324E">
          <w:pPr>
            <w:pStyle w:val="DDFE5CF83F114FE984D9581631B5087B3"/>
          </w:pPr>
          <w:r>
            <w:rPr>
              <w:rFonts w:asciiTheme="minorHAnsi" w:eastAsiaTheme="majorEastAsia" w:hAnsiTheme="minorHAnsi" w:cstheme="minorHAnsi"/>
              <w:bCs/>
              <w:sz w:val="20"/>
              <w:szCs w:val="20"/>
            </w:rPr>
            <w:t>[Select]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1D"/>
    <w:rsid w:val="00037694"/>
    <w:rsid w:val="000D4B1D"/>
    <w:rsid w:val="00126E9B"/>
    <w:rsid w:val="001E489D"/>
    <w:rsid w:val="00390B1B"/>
    <w:rsid w:val="00422E5F"/>
    <w:rsid w:val="00445544"/>
    <w:rsid w:val="004A7416"/>
    <w:rsid w:val="00663D59"/>
    <w:rsid w:val="007D6574"/>
    <w:rsid w:val="00821736"/>
    <w:rsid w:val="009151CF"/>
    <w:rsid w:val="00963E0A"/>
    <w:rsid w:val="00A113A1"/>
    <w:rsid w:val="00A2324E"/>
    <w:rsid w:val="00B30573"/>
    <w:rsid w:val="00C03F52"/>
    <w:rsid w:val="00C272D2"/>
    <w:rsid w:val="00DD5AA5"/>
    <w:rsid w:val="00E05B2D"/>
    <w:rsid w:val="00E06F4C"/>
    <w:rsid w:val="00E164BF"/>
    <w:rsid w:val="00E3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324E"/>
    <w:rPr>
      <w:rFonts w:asciiTheme="minorHAnsi" w:hAnsiTheme="minorHAnsi"/>
      <w:color w:val="808080"/>
      <w:sz w:val="22"/>
    </w:rPr>
  </w:style>
  <w:style w:type="paragraph" w:customStyle="1" w:styleId="807E5D3EA44641B88103AEC759499091">
    <w:name w:val="807E5D3EA44641B88103AEC759499091"/>
    <w:rsid w:val="00C03F52"/>
  </w:style>
  <w:style w:type="paragraph" w:customStyle="1" w:styleId="BEC6B397AE1B4DF3AEAC7C3EB3B80A4F">
    <w:name w:val="BEC6B397AE1B4DF3AEAC7C3EB3B80A4F"/>
    <w:rsid w:val="00C03F52"/>
  </w:style>
  <w:style w:type="paragraph" w:customStyle="1" w:styleId="4C9DED59DA534CCEB418F936B5163B9D">
    <w:name w:val="4C9DED59DA534CCEB418F936B5163B9D"/>
    <w:rsid w:val="00C03F52"/>
  </w:style>
  <w:style w:type="paragraph" w:customStyle="1" w:styleId="383EC9ECE6E147F08AC3733BDB78D9BD">
    <w:name w:val="383EC9ECE6E147F08AC3733BDB78D9BD"/>
    <w:rsid w:val="00C03F52"/>
  </w:style>
  <w:style w:type="paragraph" w:customStyle="1" w:styleId="9554316ECD2B4C6AA8F0E0052995B9E0">
    <w:name w:val="9554316ECD2B4C6AA8F0E0052995B9E0"/>
    <w:rsid w:val="00C03F52"/>
  </w:style>
  <w:style w:type="paragraph" w:customStyle="1" w:styleId="A426C623CFAF43A9ACEF415A6F1DBA11">
    <w:name w:val="A426C623CFAF43A9ACEF415A6F1DBA11"/>
    <w:rsid w:val="00C03F52"/>
  </w:style>
  <w:style w:type="paragraph" w:customStyle="1" w:styleId="3E40235959E34C1DA72F34052978F5F4">
    <w:name w:val="3E40235959E34C1DA72F34052978F5F4"/>
    <w:rsid w:val="00C03F52"/>
  </w:style>
  <w:style w:type="paragraph" w:customStyle="1" w:styleId="85CEA4E1C33943C384A727C2F71E3D60">
    <w:name w:val="85CEA4E1C33943C384A727C2F71E3D60"/>
    <w:rsid w:val="00C03F52"/>
  </w:style>
  <w:style w:type="paragraph" w:customStyle="1" w:styleId="CFC9198D11484336AEA930208474408F">
    <w:name w:val="CFC9198D11484336AEA930208474408F"/>
    <w:rsid w:val="00C272D2"/>
  </w:style>
  <w:style w:type="paragraph" w:customStyle="1" w:styleId="5CA9CE1417219147AC85793A7C347D07">
    <w:name w:val="5CA9CE1417219147AC85793A7C347D07"/>
    <w:rsid w:val="004A7416"/>
    <w:pPr>
      <w:spacing w:after="0" w:line="240" w:lineRule="auto"/>
    </w:pPr>
    <w:rPr>
      <w:sz w:val="24"/>
      <w:szCs w:val="24"/>
      <w:lang w:eastAsia="fr-FR"/>
    </w:rPr>
  </w:style>
  <w:style w:type="paragraph" w:customStyle="1" w:styleId="0C583246ECB54656905774A648782285">
    <w:name w:val="0C583246ECB54656905774A648782285"/>
    <w:rsid w:val="00E06F4C"/>
    <w:pPr>
      <w:adjustRightInd w:val="0"/>
      <w:snapToGrid w:val="0"/>
      <w:spacing w:after="0" w:line="240" w:lineRule="auto"/>
      <w:ind w:left="72"/>
    </w:pPr>
    <w:rPr>
      <w:rFonts w:ascii="Arial Narrow" w:eastAsiaTheme="majorEastAsia" w:hAnsi="Arial Narrow" w:cs="Times New Roman (Corps CS)"/>
      <w:bCs/>
      <w:sz w:val="20"/>
      <w:lang w:val="en-US" w:eastAsia="en-US"/>
    </w:rPr>
  </w:style>
  <w:style w:type="paragraph" w:customStyle="1" w:styleId="1F1241294E614AF2AC7A8B7BA1B7F20D">
    <w:name w:val="1F1241294E614AF2AC7A8B7BA1B7F20D"/>
    <w:rsid w:val="00E06F4C"/>
  </w:style>
  <w:style w:type="paragraph" w:customStyle="1" w:styleId="4ED8493A337646E388F0C7422A7447A1">
    <w:name w:val="4ED8493A337646E388F0C7422A7447A1"/>
    <w:rsid w:val="00E06F4C"/>
  </w:style>
  <w:style w:type="paragraph" w:customStyle="1" w:styleId="92456E6C5CCE4203A3A8A7E0EB34F78A">
    <w:name w:val="92456E6C5CCE4203A3A8A7E0EB34F78A"/>
    <w:rsid w:val="00E06F4C"/>
  </w:style>
  <w:style w:type="paragraph" w:customStyle="1" w:styleId="C60FFB8718DD44F4AC3A8BA71D1B9186">
    <w:name w:val="C60FFB8718DD44F4AC3A8BA71D1B9186"/>
    <w:rsid w:val="00E06F4C"/>
  </w:style>
  <w:style w:type="paragraph" w:customStyle="1" w:styleId="5F6472BBC38A4C7BACCB381BF9AF7D2A">
    <w:name w:val="5F6472BBC38A4C7BACCB381BF9AF7D2A"/>
    <w:rsid w:val="00DD5AA5"/>
  </w:style>
  <w:style w:type="paragraph" w:customStyle="1" w:styleId="CDA486DB72214F2EAC00C8482A15D84C">
    <w:name w:val="CDA486DB72214F2EAC00C8482A15D84C"/>
    <w:rsid w:val="00DD5AA5"/>
  </w:style>
  <w:style w:type="paragraph" w:customStyle="1" w:styleId="54E53E362EE2449CB6B6469CA8952A8D">
    <w:name w:val="54E53E362EE2449CB6B6469CA8952A8D"/>
    <w:rsid w:val="00DD5AA5"/>
  </w:style>
  <w:style w:type="paragraph" w:customStyle="1" w:styleId="2C405B4FCD9B4049BDAE8A616DB818EB">
    <w:name w:val="2C405B4FCD9B4049BDAE8A616DB818EB"/>
    <w:rsid w:val="00DD5AA5"/>
  </w:style>
  <w:style w:type="paragraph" w:customStyle="1" w:styleId="DDFE5CF83F114FE984D9581631B5087B">
    <w:name w:val="DDFE5CF83F114FE984D9581631B5087B"/>
    <w:rsid w:val="00DD5AA5"/>
  </w:style>
  <w:style w:type="paragraph" w:customStyle="1" w:styleId="8B4FE4240E0144299D8DAC5416824A89">
    <w:name w:val="8B4FE4240E0144299D8DAC5416824A89"/>
    <w:rsid w:val="00DD5AA5"/>
  </w:style>
  <w:style w:type="paragraph" w:customStyle="1" w:styleId="4064BF69DDC249DDB4039A4277E77B81">
    <w:name w:val="4064BF69DDC249DDB4039A4277E77B81"/>
    <w:rsid w:val="00DD5AA5"/>
  </w:style>
  <w:style w:type="paragraph" w:customStyle="1" w:styleId="F86608D461DC498D9DF98E7DCE4CDB9E">
    <w:name w:val="F86608D461DC498D9DF98E7DCE4CDB9E"/>
    <w:rsid w:val="00DD5AA5"/>
  </w:style>
  <w:style w:type="paragraph" w:customStyle="1" w:styleId="173085F8870E40EEA01CB38D0D540A4B">
    <w:name w:val="173085F8870E40EEA01CB38D0D540A4B"/>
    <w:rsid w:val="00DD5AA5"/>
  </w:style>
  <w:style w:type="paragraph" w:customStyle="1" w:styleId="503ED5AAB416480F8D6B41E379F69B07">
    <w:name w:val="503ED5AAB416480F8D6B41E379F69B07"/>
    <w:rsid w:val="00DD5AA5"/>
  </w:style>
  <w:style w:type="paragraph" w:customStyle="1" w:styleId="0D993744F6DD4271ADCDC7B95415ADB7">
    <w:name w:val="0D993744F6DD4271ADCDC7B95415ADB7"/>
    <w:rsid w:val="00DD5AA5"/>
  </w:style>
  <w:style w:type="paragraph" w:customStyle="1" w:styleId="35048268F4C34F2C882E4369B1629242">
    <w:name w:val="35048268F4C34F2C882E4369B1629242"/>
    <w:rsid w:val="00DD5AA5"/>
  </w:style>
  <w:style w:type="paragraph" w:customStyle="1" w:styleId="674B59657D8545D9B63B5F925AB30094">
    <w:name w:val="674B59657D8545D9B63B5F925AB30094"/>
    <w:rsid w:val="00DD5AA5"/>
  </w:style>
  <w:style w:type="paragraph" w:customStyle="1" w:styleId="A722CB50E33E46A7AB61895236789B8F">
    <w:name w:val="A722CB50E33E46A7AB61895236789B8F"/>
    <w:rsid w:val="00DD5AA5"/>
  </w:style>
  <w:style w:type="paragraph" w:customStyle="1" w:styleId="34201AE3635347E38707CA7577EED989">
    <w:name w:val="34201AE3635347E38707CA7577EED989"/>
    <w:rsid w:val="00DD5AA5"/>
  </w:style>
  <w:style w:type="paragraph" w:customStyle="1" w:styleId="A262D7A50EE34DE0A98479F58344CC12">
    <w:name w:val="A262D7A50EE34DE0A98479F58344CC12"/>
    <w:rsid w:val="00DD5AA5"/>
  </w:style>
  <w:style w:type="paragraph" w:customStyle="1" w:styleId="25DB7C54B28A48E3BB92F98A89109294">
    <w:name w:val="25DB7C54B28A48E3BB92F98A89109294"/>
    <w:rsid w:val="00DD5AA5"/>
  </w:style>
  <w:style w:type="paragraph" w:customStyle="1" w:styleId="D2923DE166C2485B82406FF6AA78721B">
    <w:name w:val="D2923DE166C2485B82406FF6AA78721B"/>
    <w:rsid w:val="00DD5AA5"/>
  </w:style>
  <w:style w:type="paragraph" w:customStyle="1" w:styleId="D4CAF5B41DBB430F864997AA06A8E460">
    <w:name w:val="D4CAF5B41DBB430F864997AA06A8E460"/>
    <w:rsid w:val="00DD5AA5"/>
  </w:style>
  <w:style w:type="paragraph" w:customStyle="1" w:styleId="35EFB1FD8E964789BEC1D6C5F3551EDA">
    <w:name w:val="35EFB1FD8E964789BEC1D6C5F3551EDA"/>
    <w:rsid w:val="00DD5AA5"/>
  </w:style>
  <w:style w:type="paragraph" w:customStyle="1" w:styleId="2C405B4FCD9B4049BDAE8A616DB818EB1">
    <w:name w:val="2C405B4FCD9B4049BDAE8A616DB818EB1"/>
    <w:rsid w:val="00A2324E"/>
    <w:pPr>
      <w:snapToGrid w:val="0"/>
      <w:spacing w:before="120" w:after="120" w:line="240" w:lineRule="auto"/>
      <w:jc w:val="both"/>
    </w:pPr>
    <w:rPr>
      <w:rFonts w:ascii="Arial Narrow" w:eastAsiaTheme="minorHAnsi" w:hAnsi="Arial Narrow"/>
      <w:sz w:val="24"/>
      <w:lang w:val="en-US" w:eastAsia="en-US"/>
    </w:rPr>
  </w:style>
  <w:style w:type="paragraph" w:customStyle="1" w:styleId="DDFE5CF83F114FE984D9581631B5087B1">
    <w:name w:val="DDFE5CF83F114FE984D9581631B5087B1"/>
    <w:rsid w:val="00A2324E"/>
    <w:pPr>
      <w:snapToGrid w:val="0"/>
      <w:spacing w:before="120" w:after="120" w:line="240" w:lineRule="auto"/>
      <w:jc w:val="both"/>
    </w:pPr>
    <w:rPr>
      <w:rFonts w:ascii="Arial Narrow" w:eastAsiaTheme="minorHAnsi" w:hAnsi="Arial Narrow"/>
      <w:sz w:val="24"/>
      <w:lang w:val="en-US" w:eastAsia="en-US"/>
    </w:rPr>
  </w:style>
  <w:style w:type="paragraph" w:customStyle="1" w:styleId="8B4FE4240E0144299D8DAC5416824A891">
    <w:name w:val="8B4FE4240E0144299D8DAC5416824A891"/>
    <w:rsid w:val="00A2324E"/>
    <w:pPr>
      <w:snapToGrid w:val="0"/>
      <w:spacing w:before="120" w:after="120" w:line="240" w:lineRule="auto"/>
      <w:jc w:val="both"/>
    </w:pPr>
    <w:rPr>
      <w:rFonts w:ascii="Arial Narrow" w:eastAsiaTheme="minorHAnsi" w:hAnsi="Arial Narrow"/>
      <w:sz w:val="24"/>
      <w:lang w:val="en-US" w:eastAsia="en-US"/>
    </w:rPr>
  </w:style>
  <w:style w:type="paragraph" w:customStyle="1" w:styleId="4064BF69DDC249DDB4039A4277E77B811">
    <w:name w:val="4064BF69DDC249DDB4039A4277E77B811"/>
    <w:rsid w:val="00A2324E"/>
    <w:pPr>
      <w:snapToGrid w:val="0"/>
      <w:spacing w:before="120" w:after="120" w:line="240" w:lineRule="auto"/>
      <w:jc w:val="both"/>
    </w:pPr>
    <w:rPr>
      <w:rFonts w:ascii="Arial Narrow" w:eastAsiaTheme="minorHAnsi" w:hAnsi="Arial Narrow"/>
      <w:sz w:val="24"/>
      <w:lang w:val="en-US" w:eastAsia="en-US"/>
    </w:rPr>
  </w:style>
  <w:style w:type="paragraph" w:customStyle="1" w:styleId="2C405B4FCD9B4049BDAE8A616DB818EB2">
    <w:name w:val="2C405B4FCD9B4049BDAE8A616DB818EB2"/>
    <w:rsid w:val="00A2324E"/>
    <w:pPr>
      <w:snapToGrid w:val="0"/>
      <w:spacing w:before="120" w:after="120" w:line="240" w:lineRule="auto"/>
      <w:jc w:val="both"/>
    </w:pPr>
    <w:rPr>
      <w:rFonts w:ascii="Arial Narrow" w:eastAsiaTheme="minorHAnsi" w:hAnsi="Arial Narrow"/>
      <w:sz w:val="24"/>
      <w:lang w:val="en-US" w:eastAsia="en-US"/>
    </w:rPr>
  </w:style>
  <w:style w:type="paragraph" w:customStyle="1" w:styleId="DDFE5CF83F114FE984D9581631B5087B2">
    <w:name w:val="DDFE5CF83F114FE984D9581631B5087B2"/>
    <w:rsid w:val="00A2324E"/>
    <w:pPr>
      <w:snapToGrid w:val="0"/>
      <w:spacing w:before="120" w:after="120" w:line="240" w:lineRule="auto"/>
      <w:jc w:val="both"/>
    </w:pPr>
    <w:rPr>
      <w:rFonts w:ascii="Arial Narrow" w:eastAsiaTheme="minorHAnsi" w:hAnsi="Arial Narrow"/>
      <w:sz w:val="24"/>
      <w:lang w:val="en-US" w:eastAsia="en-US"/>
    </w:rPr>
  </w:style>
  <w:style w:type="paragraph" w:customStyle="1" w:styleId="8B4FE4240E0144299D8DAC5416824A892">
    <w:name w:val="8B4FE4240E0144299D8DAC5416824A892"/>
    <w:rsid w:val="00A2324E"/>
    <w:pPr>
      <w:snapToGrid w:val="0"/>
      <w:spacing w:before="120" w:after="120" w:line="240" w:lineRule="auto"/>
      <w:jc w:val="both"/>
    </w:pPr>
    <w:rPr>
      <w:rFonts w:ascii="Arial Narrow" w:eastAsiaTheme="minorHAnsi" w:hAnsi="Arial Narrow"/>
      <w:sz w:val="24"/>
      <w:lang w:val="en-US" w:eastAsia="en-US"/>
    </w:rPr>
  </w:style>
  <w:style w:type="paragraph" w:customStyle="1" w:styleId="4064BF69DDC249DDB4039A4277E77B812">
    <w:name w:val="4064BF69DDC249DDB4039A4277E77B812"/>
    <w:rsid w:val="00A2324E"/>
    <w:pPr>
      <w:snapToGrid w:val="0"/>
      <w:spacing w:before="120" w:after="120" w:line="240" w:lineRule="auto"/>
      <w:jc w:val="both"/>
    </w:pPr>
    <w:rPr>
      <w:rFonts w:ascii="Arial Narrow" w:eastAsiaTheme="minorHAnsi" w:hAnsi="Arial Narrow"/>
      <w:sz w:val="24"/>
      <w:lang w:val="en-US" w:eastAsia="en-US"/>
    </w:rPr>
  </w:style>
  <w:style w:type="paragraph" w:customStyle="1" w:styleId="2C405B4FCD9B4049BDAE8A616DB818EB3">
    <w:name w:val="2C405B4FCD9B4049BDAE8A616DB818EB3"/>
    <w:rsid w:val="00A2324E"/>
    <w:pPr>
      <w:snapToGrid w:val="0"/>
      <w:spacing w:before="120" w:after="120" w:line="240" w:lineRule="auto"/>
      <w:jc w:val="both"/>
    </w:pPr>
    <w:rPr>
      <w:rFonts w:ascii="Arial Narrow" w:eastAsiaTheme="minorHAnsi" w:hAnsi="Arial Narrow"/>
      <w:sz w:val="24"/>
      <w:lang w:val="en-US" w:eastAsia="en-US"/>
    </w:rPr>
  </w:style>
  <w:style w:type="paragraph" w:customStyle="1" w:styleId="DDFE5CF83F114FE984D9581631B5087B3">
    <w:name w:val="DDFE5CF83F114FE984D9581631B5087B3"/>
    <w:rsid w:val="00A2324E"/>
    <w:pPr>
      <w:snapToGrid w:val="0"/>
      <w:spacing w:before="120" w:after="120" w:line="240" w:lineRule="auto"/>
      <w:jc w:val="both"/>
    </w:pPr>
    <w:rPr>
      <w:rFonts w:ascii="Arial Narrow" w:eastAsiaTheme="minorHAnsi" w:hAnsi="Arial Narrow"/>
      <w:sz w:val="24"/>
      <w:lang w:val="en-US" w:eastAsia="en-US"/>
    </w:rPr>
  </w:style>
  <w:style w:type="paragraph" w:customStyle="1" w:styleId="8B4FE4240E0144299D8DAC5416824A893">
    <w:name w:val="8B4FE4240E0144299D8DAC5416824A893"/>
    <w:rsid w:val="00A2324E"/>
    <w:pPr>
      <w:snapToGrid w:val="0"/>
      <w:spacing w:before="120" w:after="120" w:line="240" w:lineRule="auto"/>
      <w:jc w:val="both"/>
    </w:pPr>
    <w:rPr>
      <w:rFonts w:ascii="Arial Narrow" w:eastAsiaTheme="minorHAnsi" w:hAnsi="Arial Narrow"/>
      <w:sz w:val="24"/>
      <w:lang w:val="en-US" w:eastAsia="en-US"/>
    </w:rPr>
  </w:style>
  <w:style w:type="paragraph" w:customStyle="1" w:styleId="4064BF69DDC249DDB4039A4277E77B813">
    <w:name w:val="4064BF69DDC249DDB4039A4277E77B813"/>
    <w:rsid w:val="00A2324E"/>
    <w:pPr>
      <w:snapToGrid w:val="0"/>
      <w:spacing w:before="120" w:after="120" w:line="240" w:lineRule="auto"/>
      <w:jc w:val="both"/>
    </w:pPr>
    <w:rPr>
      <w:rFonts w:ascii="Arial Narrow" w:eastAsiaTheme="minorHAnsi" w:hAnsi="Arial Narrow"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b41aed2-cc83-49e8-9149-0d8a869929e1">ERASME-307-34</_dlc_DocId>
    <_dlc_DocIdUrl xmlns="5b41aed2-cc83-49e8-9149-0d8a869929e1">
      <Url>http://ecm/gedoc/srb/_layouts/15/DocIdRedir.aspx?ID=ERASME-307-34</Url>
      <Description>ERASME-307-34</Description>
    </_dlc_DocIdUrl>
    <h99e91782d924916bb7289ef247e4be5 xmlns="5b41aed2-cc83-49e8-9149-0d8a869929e1">
      <Terms xmlns="http://schemas.microsoft.com/office/infopath/2007/PartnerControls">
        <TermInfo xmlns="http://schemas.microsoft.com/office/infopath/2007/PartnerControls">
          <TermName>Dyco Flow</TermName>
          <TermId>d546101b-16ae-4f20-915e-68c53aa53fc0</TermId>
        </TermInfo>
      </Terms>
    </h99e91782d924916bb7289ef247e4be5>
    <Auteur_x0020_principal xmlns="5b41aed2-cc83-49e8-9149-0d8a869929e1">
      <UserInfo>
        <DisplayName>Bouziotis Jason</DisplayName>
        <AccountId>4289</AccountId>
        <AccountType/>
      </UserInfo>
    </Auteur_x0020_principal>
    <a6026d2cdb6c4027bd97814615dbacd1 xmlns="5b41aed2-cc83-49e8-9149-0d8a869929e1">
      <Terms xmlns="http://schemas.microsoft.com/office/infopath/2007/PartnerControls">
        <TermInfo xmlns="http://schemas.microsoft.com/office/infopath/2007/PartnerControls">
          <TermName>Erasme</TermName>
          <TermId>1805fcfb-7b79-4eee-af9f-7a879917ca90</TermId>
        </TermInfo>
      </Terms>
    </a6026d2cdb6c4027bd97814615dbacd1>
    <df849d7b01e04ae8b50c515394767b5b xmlns="5b41aed2-cc83-49e8-9149-0d8a869929e1">
      <Terms xmlns="http://schemas.microsoft.com/office/infopath/2007/PartnerControls">
        <TermInfo xmlns="http://schemas.microsoft.com/office/infopath/2007/PartnerControls">
          <TermName>Tout public</TermName>
          <TermId>9e141ea6-2264-45cb-b73a-d08c28015325</TermId>
        </TermInfo>
      </Terms>
    </df849d7b01e04ae8b50c515394767b5b>
    <TaxCatchAll xmlns="5b41aed2-cc83-49e8-9149-0d8a869929e1">
      <Value>405</Value>
      <Value>528</Value>
      <Value>254</Value>
      <Value>588</Value>
      <Value>378</Value>
    </TaxCatchAll>
    <pc6e7d5571bc48498abdea50a4470026 xmlns="5b41aed2-cc83-49e8-9149-0d8a869929e1">
      <Terms xmlns="http://schemas.microsoft.com/office/infopath/2007/PartnerControls">
        <TermInfo xmlns="http://schemas.microsoft.com/office/infopath/2007/PartnerControls">
          <TermName>HRP - Human Subjects Research Programs</TermName>
          <TermId>3731c243-957f-4e0d-9a98-2ec67ccda227</TermId>
        </TermInfo>
      </Terms>
    </pc6e7d5571bc48498abdea50a4470026>
    <Expiration xmlns="5b41aed2-cc83-49e8-9149-0d8a869929e1">+36</Expiration>
    <ee2cb5962ec2463a8107b427836bb645 xmlns="5b41aed2-cc83-49e8-9149-0d8a869929e1">
      <Terms xmlns="http://schemas.microsoft.com/office/infopath/2007/PartnerControls">
        <TermInfo xmlns="http://schemas.microsoft.com/office/infopath/2007/PartnerControls">
          <TermName>Médical</TermName>
          <TermId>9e06644c-5d9e-418d-9e58-3dcbfd542dd8</TermId>
        </TermInfo>
      </Terms>
    </ee2cb5962ec2463a8107b427836bb645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cédure" ma:contentTypeID="0x01010042EF6959136B024E946ED1F328B9C3520300BB0CA9009F330B4C8725F66845FDD898" ma:contentTypeVersion="18" ma:contentTypeDescription="Une procédure décrit de manière générale un processus en le décomposant en étapes successives.&#10;Une procédure détaille les règles écrites propres à une activité en répondant  aux questions &quot;qui fait quoi quand et si nécessaire pourquoi&quot;." ma:contentTypeScope="" ma:versionID="ba26a7a51ca86ce5f7a57a6110fde503">
  <xsd:schema xmlns:xsd="http://www.w3.org/2001/XMLSchema" xmlns:xs="http://www.w3.org/2001/XMLSchema" xmlns:p="http://schemas.microsoft.com/office/2006/metadata/properties" xmlns:ns2="5b41aed2-cc83-49e8-9149-0d8a869929e1" targetNamespace="http://schemas.microsoft.com/office/2006/metadata/properties" ma:root="true" ma:fieldsID="8097d948cc7b1fded855ee8206ed89a4" ns2:_="">
    <xsd:import namespace="5b41aed2-cc83-49e8-9149-0d8a869929e1"/>
    <xsd:element name="properties">
      <xsd:complexType>
        <xsd:sequence>
          <xsd:element name="documentManagement">
            <xsd:complexType>
              <xsd:all>
                <xsd:element ref="ns2:Auteur_x0020_principal"/>
                <xsd:element ref="ns2:Expiration"/>
                <xsd:element ref="ns2:ee2cb5962ec2463a8107b427836bb645" minOccurs="0"/>
                <xsd:element ref="ns2:TaxCatchAll" minOccurs="0"/>
                <xsd:element ref="ns2:TaxCatchAllLabel" minOccurs="0"/>
                <xsd:element ref="ns2:df849d7b01e04ae8b50c515394767b5b" minOccurs="0"/>
                <xsd:element ref="ns2:pc6e7d5571bc48498abdea50a4470026" minOccurs="0"/>
                <xsd:element ref="ns2:a6026d2cdb6c4027bd97814615dbacd1" minOccurs="0"/>
                <xsd:element ref="ns2:h99e91782d924916bb7289ef247e4be5" minOccurs="0"/>
                <xsd:element ref="ns2:_dlc_DocId" minOccurs="0"/>
                <xsd:element ref="ns2:_dlc_DocIdPersistId" minOccurs="0"/>
                <xsd:element ref="ns2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1aed2-cc83-49e8-9149-0d8a869929e1" elementFormDefault="qualified">
    <xsd:import namespace="http://schemas.microsoft.com/office/2006/documentManagement/types"/>
    <xsd:import namespace="http://schemas.microsoft.com/office/infopath/2007/PartnerControls"/>
    <xsd:element name="Auteur_x0020_principal" ma:index="2" ma:displayName="Auteur principal" ma:description="Désigne l'auteur principal du document (ie. le gestionnaire). Ce sera la personne à notifier lorsque le document arrivera en fin de vie ou en cas de commentaires." ma:list="UserInfo" ma:SharePointGroup="0" ma:internalName="Auteur_x0020_principa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piration" ma:index="8" ma:displayName="Expiration" ma:default="+36" ma:description="Expiration du document X mois après sa date de publication" ma:format="Dropdown" ma:internalName="Expiration" ma:readOnly="false">
      <xsd:simpleType>
        <xsd:restriction base="dms:Choice">
          <xsd:enumeration value="+12"/>
          <xsd:enumeration value="+24"/>
          <xsd:enumeration value="+36"/>
          <xsd:enumeration value="Pour archivage"/>
        </xsd:restriction>
      </xsd:simpleType>
    </xsd:element>
    <xsd:element name="ee2cb5962ec2463a8107b427836bb645" ma:index="10" nillable="true" ma:taxonomy="true" ma:internalName="ee2cb5962ec2463a8107b427836bb645" ma:taxonomyFieldName="Noeuds" ma:displayName="Départements utilisateurs" ma:default="" ma:fieldId="{ee2cb596-2ec2-463a-8107-b427836bb645}" ma:taxonomyMulti="true" ma:sspId="72979b34-658a-49d0-b44f-ded7dc46e598" ma:termSetId="d77cb25b-8c05-413f-b65f-a4a044675d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Colonne Attraper tout de Taxonomie" ma:hidden="true" ma:list="{2153699d-d324-4e3b-8216-433eacdaf954}" ma:internalName="TaxCatchAll" ma:showField="CatchAllData" ma:web="5b41aed2-cc83-49e8-9149-0d8a86992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Colonne Attraper tout de Taxonomie1" ma:hidden="true" ma:list="{2153699d-d324-4e3b-8216-433eacdaf954}" ma:internalName="TaxCatchAllLabel" ma:readOnly="true" ma:showField="CatchAllDataLabel" ma:web="5b41aed2-cc83-49e8-9149-0d8a86992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49d7b01e04ae8b50c515394767b5b" ma:index="14" nillable="true" ma:taxonomy="true" ma:internalName="df849d7b01e04ae8b50c515394767b5b" ma:taxonomyFieldName="Public" ma:displayName="Public" ma:readOnly="false" ma:default="" ma:fieldId="{df849d7b-01e0-4ae8-b50c-515394767b5b}" ma:taxonomyMulti="true" ma:sspId="72979b34-658a-49d0-b44f-ded7dc46e598" ma:termSetId="41765061-b37e-4c03-8747-dc03b35d7b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6e7d5571bc48498abdea50a4470026" ma:index="16" nillable="true" ma:taxonomy="true" ma:internalName="pc6e7d5571bc48498abdea50a4470026" ma:taxonomyFieldName="Standards" ma:displayName="Référentiels" ma:default="" ma:fieldId="{9c6e7d55-71bc-4849-8abd-ea50a4470026}" ma:taxonomyMulti="true" ma:sspId="72979b34-658a-49d0-b44f-ded7dc46e598" ma:termSetId="870f7479-6261-4e0d-bf23-d06a040263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26d2cdb6c4027bd97814615dbacd1" ma:index="18" nillable="true" ma:taxonomy="true" ma:internalName="a6026d2cdb6c4027bd97814615dbacd1" ma:taxonomyFieldName="Sites" ma:displayName="Sites" ma:default="" ma:fieldId="{a6026d2c-db6c-4027-bd97-814615dbacd1}" ma:taxonomyMulti="true" ma:sspId="72979b34-658a-49d0-b44f-ded7dc46e598" ma:termSetId="da90e476-dd73-45a3-818e-8f25050dbc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99e91782d924916bb7289ef247e4be5" ma:index="21" nillable="true" ma:taxonomy="true" ma:internalName="h99e91782d924916bb7289ef247e4be5" ma:taxonomyFieldName="Themes" ma:displayName="Thèmes" ma:default="" ma:fieldId="{199e9178-2d92-4916-bb72-89ef247e4be5}" ma:taxonomyMulti="true" ma:sspId="72979b34-658a-49d0-b44f-ded7dc46e598" ma:termSetId="108cbbea-7405-48d3-a07d-8572c30ecf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PersistId" ma:index="23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ns:customPropertyEditors xmlns:tns="http://schemas.microsoft.com/office/2006/customDocumentInformationPanel">
  <tns:showOnOpen>false</tns:showOnOpen>
  <tns:defaultPropertyEditorNamespace>Propriétés standard</tns:defaultPropertyEditorNamespace>
</tns:customPropertyEdito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46069-FFBA-489E-B897-3CE6561A6CB5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5b41aed2-cc83-49e8-9149-0d8a869929e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4216FC-DECD-41F7-A79F-2236463884D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9BF7ED-B483-4DB9-918C-6A39B4188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1aed2-cc83-49e8-9149-0d8a86992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B7F8C6-A4A9-418E-8B9C-8437DA4FF7E5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ADC8FF22-7DF8-4A94-AD51-5E4CD7B99C4E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2E188EEF-43D3-4F0E-A20B-DDB7A3257AF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C1026C1C-EDE5-4BFA-88D7-5B0291A1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3070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DYCOFLOW_REQUEST_FORM_EN</vt:lpstr>
    </vt:vector>
  </TitlesOfParts>
  <Company>Hôpital Erasme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DYCOFLOW_REQUEST_FORM_EN</dc:title>
  <dc:creator>Laurence Rimsky;Bahhodh Nora</dc:creator>
  <cp:lastModifiedBy>Garteiser Marion</cp:lastModifiedBy>
  <cp:revision>2</cp:revision>
  <cp:lastPrinted>2023-02-28T09:20:00Z</cp:lastPrinted>
  <dcterms:created xsi:type="dcterms:W3CDTF">2023-09-18T13:36:00Z</dcterms:created>
  <dcterms:modified xsi:type="dcterms:W3CDTF">2023-09-18T13:36:00Z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0x01010042EF6959136B024E946ED1F328B9C3520300BB0CA9009F330B4C8725F66845FDD898</vt:lpwstr>
  </property>
  <property fmtid="{D5CDD505-2E9C-101B-9397-08002B2CF9AE}" pid="3" name="Approved By">
    <vt:lpwstr/>
  </property>
  <property fmtid="{D5CDD505-2E9C-101B-9397-08002B2CF9AE}" pid="4" name="Pdf">
    <vt:bool>true</vt:bool>
  </property>
  <property fmtid="{D5CDD505-2E9C-101B-9397-08002B2CF9AE}" pid="5" name="_dlc_DocIdItemGuid">
    <vt:lpwstr>8dade4b8-53cf-4f3c-aefa-5e23dd6f2399</vt:lpwstr>
  </property>
  <property fmtid="{D5CDD505-2E9C-101B-9397-08002B2CF9AE}" pid="6" name="Standards">
    <vt:lpwstr>588;#HRP - Human Subjects Research Programs|3731c243-957f-4e0d-9a98-2ec67ccda227</vt:lpwstr>
  </property>
  <property fmtid="{D5CDD505-2E9C-101B-9397-08002B2CF9AE}" pid="7" name="Public">
    <vt:lpwstr>378;#Tout public|9e141ea6-2264-45cb-b73a-d08c28015325</vt:lpwstr>
  </property>
  <property fmtid="{D5CDD505-2E9C-101B-9397-08002B2CF9AE}" pid="8" name="Themes">
    <vt:lpwstr>528;#Dyco Flow|d546101b-16ae-4f20-915e-68c53aa53fc0</vt:lpwstr>
  </property>
  <property fmtid="{D5CDD505-2E9C-101B-9397-08002B2CF9AE}" pid="9" name="Noeuds">
    <vt:lpwstr>405;#Médical|9e06644c-5d9e-418d-9e58-3dcbfd542dd8</vt:lpwstr>
  </property>
  <property fmtid="{D5CDD505-2E9C-101B-9397-08002B2CF9AE}" pid="10" name="Sites">
    <vt:lpwstr>254;#Erasme|1805fcfb-7b79-4eee-af9f-7a879917ca90</vt:lpwstr>
  </property>
</Properties>
</file>