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55F" w:rsidRPr="006525E8" w:rsidRDefault="0068055F" w:rsidP="0068055F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fr-BE" w:eastAsia="fr-BE"/>
        </w:rPr>
      </w:pPr>
      <w:r w:rsidRPr="006525E8">
        <w:rPr>
          <w:rFonts w:ascii="Arial" w:hAnsi="Arial" w:cs="Arial"/>
          <w:sz w:val="22"/>
          <w:szCs w:val="22"/>
          <w:lang w:val="fr-BE" w:eastAsia="fr-BE"/>
        </w:rPr>
        <w:t xml:space="preserve">Le </w:t>
      </w:r>
      <w:r>
        <w:rPr>
          <w:rFonts w:ascii="Arial" w:hAnsi="Arial" w:cs="Arial"/>
          <w:sz w:val="22"/>
          <w:szCs w:val="22"/>
          <w:lang w:val="fr-BE" w:eastAsia="fr-BE"/>
        </w:rPr>
        <w:t xml:space="preserve">formulaire </w:t>
      </w:r>
      <w:r w:rsidR="00B65583">
        <w:rPr>
          <w:rFonts w:ascii="Arial" w:hAnsi="Arial" w:cs="Arial"/>
          <w:sz w:val="22"/>
          <w:szCs w:val="22"/>
          <w:lang w:val="fr-BE" w:eastAsia="fr-BE"/>
        </w:rPr>
        <w:t xml:space="preserve">(DACE) </w:t>
      </w:r>
      <w:r>
        <w:rPr>
          <w:rFonts w:ascii="Arial" w:hAnsi="Arial" w:cs="Arial"/>
          <w:sz w:val="22"/>
          <w:szCs w:val="22"/>
          <w:lang w:val="fr-BE" w:eastAsia="fr-BE"/>
        </w:rPr>
        <w:t xml:space="preserve">de </w:t>
      </w:r>
      <w:r w:rsidRPr="006525E8">
        <w:rPr>
          <w:rFonts w:ascii="Arial" w:hAnsi="Arial" w:cs="Arial"/>
          <w:sz w:val="22"/>
          <w:szCs w:val="22"/>
          <w:lang w:val="fr-BE" w:eastAsia="fr-BE"/>
        </w:rPr>
        <w:t>"Demande d'</w:t>
      </w:r>
      <w:r w:rsidR="00B65583">
        <w:rPr>
          <w:rFonts w:ascii="Arial" w:hAnsi="Arial" w:cs="Arial"/>
          <w:sz w:val="22"/>
          <w:szCs w:val="22"/>
          <w:lang w:val="fr-BE" w:eastAsia="fr-BE"/>
        </w:rPr>
        <w:t>A</w:t>
      </w:r>
      <w:r w:rsidRPr="006525E8">
        <w:rPr>
          <w:rFonts w:ascii="Arial" w:hAnsi="Arial" w:cs="Arial"/>
          <w:sz w:val="22"/>
          <w:szCs w:val="22"/>
          <w:lang w:val="fr-BE" w:eastAsia="fr-BE"/>
        </w:rPr>
        <w:t xml:space="preserve">vis au Comité d’Ethique" </w:t>
      </w:r>
      <w:r>
        <w:rPr>
          <w:rFonts w:ascii="Arial" w:hAnsi="Arial" w:cs="Arial"/>
          <w:sz w:val="22"/>
          <w:szCs w:val="22"/>
          <w:lang w:val="fr-BE" w:eastAsia="fr-BE"/>
        </w:rPr>
        <w:t>Erasme-ULB</w:t>
      </w:r>
      <w:r>
        <w:rPr>
          <w:rFonts w:ascii="Arial" w:hAnsi="Arial" w:cs="Arial"/>
          <w:sz w:val="22"/>
          <w:szCs w:val="22"/>
          <w:lang w:val="fr-BE" w:eastAsia="fr-BE"/>
        </w:rPr>
        <w:br/>
      </w:r>
      <w:r w:rsidRPr="006525E8">
        <w:rPr>
          <w:rFonts w:ascii="Arial" w:hAnsi="Arial" w:cs="Arial"/>
          <w:sz w:val="22"/>
          <w:szCs w:val="22"/>
          <w:lang w:val="fr-BE" w:eastAsia="fr-BE"/>
        </w:rPr>
        <w:t>est un document qui doit faciliter le travail :</w:t>
      </w:r>
    </w:p>
    <w:p w:rsidR="0068055F" w:rsidRPr="006525E8" w:rsidRDefault="0068055F" w:rsidP="0068055F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fr-BE" w:eastAsia="fr-BE"/>
        </w:rPr>
      </w:pPr>
    </w:p>
    <w:p w:rsidR="0068055F" w:rsidRPr="006525E8" w:rsidRDefault="0068055F" w:rsidP="0068055F">
      <w:pPr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fr-BE" w:eastAsia="fr-BE"/>
        </w:rPr>
      </w:pPr>
      <w:r w:rsidRPr="006525E8">
        <w:rPr>
          <w:rFonts w:ascii="Arial" w:hAnsi="Arial" w:cs="Arial"/>
          <w:sz w:val="22"/>
          <w:szCs w:val="22"/>
          <w:lang w:val="fr-BE" w:eastAsia="fr-BE"/>
        </w:rPr>
        <w:t>Du secrétariat du Comité d’Ethique</w:t>
      </w:r>
    </w:p>
    <w:p w:rsidR="0068055F" w:rsidRPr="006525E8" w:rsidRDefault="0068055F" w:rsidP="0068055F">
      <w:pPr>
        <w:numPr>
          <w:ilvl w:val="1"/>
          <w:numId w:val="1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fr-BE" w:eastAsia="fr-BE"/>
        </w:rPr>
      </w:pPr>
      <w:r w:rsidRPr="006525E8">
        <w:rPr>
          <w:rFonts w:ascii="Arial" w:hAnsi="Arial" w:cs="Arial"/>
          <w:sz w:val="22"/>
          <w:szCs w:val="22"/>
          <w:lang w:val="fr-BE" w:eastAsia="fr-BE"/>
        </w:rPr>
        <w:t>L’ensemble des questions administratives permet aux secrétaires administratives d’encoder les données utiles à notre base de données.</w:t>
      </w:r>
    </w:p>
    <w:p w:rsidR="0068055F" w:rsidRPr="006525E8" w:rsidRDefault="0068055F" w:rsidP="0068055F">
      <w:pPr>
        <w:numPr>
          <w:ilvl w:val="1"/>
          <w:numId w:val="1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fr-BE" w:eastAsia="fr-BE"/>
        </w:rPr>
      </w:pPr>
      <w:r w:rsidRPr="006525E8">
        <w:rPr>
          <w:rFonts w:ascii="Arial" w:hAnsi="Arial" w:cs="Arial"/>
          <w:sz w:val="22"/>
          <w:szCs w:val="22"/>
          <w:lang w:val="fr-BE" w:eastAsia="fr-BE"/>
        </w:rPr>
        <w:t>Ces données serviront à la bonne gestion du protocole par le Comité d’Ethique, aux différents rapports que nous devons fournir, aux statistiques du Comité, etc…</w:t>
      </w:r>
      <w:r w:rsidRPr="006525E8">
        <w:rPr>
          <w:rFonts w:ascii="Arial" w:hAnsi="Arial" w:cs="Arial"/>
          <w:sz w:val="22"/>
          <w:szCs w:val="22"/>
          <w:lang w:val="fr-BE" w:eastAsia="fr-BE"/>
        </w:rPr>
        <w:br/>
      </w:r>
    </w:p>
    <w:p w:rsidR="0068055F" w:rsidRPr="006525E8" w:rsidRDefault="0068055F" w:rsidP="0068055F">
      <w:pPr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fr-BE" w:eastAsia="fr-BE"/>
        </w:rPr>
      </w:pPr>
      <w:r w:rsidRPr="006525E8">
        <w:rPr>
          <w:rFonts w:ascii="Arial" w:hAnsi="Arial" w:cs="Arial"/>
          <w:sz w:val="22"/>
          <w:szCs w:val="22"/>
          <w:lang w:val="fr-BE" w:eastAsia="fr-BE"/>
        </w:rPr>
        <w:t>Du secrétaire du  Comité d’Ethique</w:t>
      </w:r>
    </w:p>
    <w:p w:rsidR="0068055F" w:rsidRPr="006525E8" w:rsidRDefault="0068055F" w:rsidP="0068055F">
      <w:pPr>
        <w:numPr>
          <w:ilvl w:val="1"/>
          <w:numId w:val="1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fr-BE" w:eastAsia="fr-BE"/>
        </w:rPr>
      </w:pPr>
      <w:r w:rsidRPr="006525E8">
        <w:rPr>
          <w:rFonts w:ascii="Arial" w:hAnsi="Arial" w:cs="Arial"/>
          <w:sz w:val="22"/>
          <w:szCs w:val="22"/>
          <w:lang w:val="fr-BE" w:eastAsia="fr-BE"/>
        </w:rPr>
        <w:t xml:space="preserve">Etant donné le nombre de protocoles soumis à l’approbation du Comité, le secrétaire du Comité d’Ethique ne peut pas lire l'entièreté des dossiers soumis. </w:t>
      </w:r>
      <w:r w:rsidRPr="006525E8">
        <w:rPr>
          <w:rFonts w:ascii="Arial" w:hAnsi="Arial" w:cs="Arial"/>
          <w:sz w:val="22"/>
          <w:szCs w:val="22"/>
          <w:lang w:val="fr-BE" w:eastAsia="fr-BE"/>
        </w:rPr>
        <w:br/>
        <w:t>La « Demande d’avis »  lui permet de se faire une idée du protocole proposé et de l'orienter vers un des lecteurs du Comité pour examen et rapport en séance.</w:t>
      </w:r>
    </w:p>
    <w:p w:rsidR="0068055F" w:rsidRPr="006525E8" w:rsidRDefault="0068055F" w:rsidP="0068055F">
      <w:pPr>
        <w:numPr>
          <w:ilvl w:val="1"/>
          <w:numId w:val="1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fr-BE" w:eastAsia="fr-BE"/>
        </w:rPr>
      </w:pPr>
      <w:r w:rsidRPr="006525E8">
        <w:rPr>
          <w:rFonts w:ascii="Arial" w:hAnsi="Arial" w:cs="Arial"/>
          <w:sz w:val="22"/>
          <w:szCs w:val="22"/>
          <w:lang w:val="fr-BE" w:eastAsia="fr-BE"/>
        </w:rPr>
        <w:t>Dans le cadre du suivi de l'étude (nous en avons ± 800 en cours), ce document de synthèse permet de rapidement resituer le protocole.</w:t>
      </w:r>
      <w:r w:rsidRPr="006525E8">
        <w:rPr>
          <w:rFonts w:ascii="Arial" w:hAnsi="Arial" w:cs="Arial"/>
          <w:sz w:val="22"/>
          <w:szCs w:val="22"/>
          <w:lang w:val="fr-BE" w:eastAsia="fr-BE"/>
        </w:rPr>
        <w:br/>
      </w:r>
    </w:p>
    <w:p w:rsidR="0068055F" w:rsidRPr="006525E8" w:rsidRDefault="0068055F" w:rsidP="0068055F">
      <w:pPr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fr-BE" w:eastAsia="fr-BE"/>
        </w:rPr>
      </w:pPr>
      <w:r w:rsidRPr="006525E8">
        <w:rPr>
          <w:rFonts w:ascii="Arial" w:hAnsi="Arial" w:cs="Arial"/>
          <w:sz w:val="22"/>
          <w:szCs w:val="22"/>
          <w:lang w:val="fr-BE" w:eastAsia="fr-BE"/>
        </w:rPr>
        <w:t>Du lecteur qui a pour mission d’exposer en séance les tenants et aboutissants scientifiques et éthiques du dossier soumis.</w:t>
      </w:r>
    </w:p>
    <w:p w:rsidR="0068055F" w:rsidRPr="006525E8" w:rsidRDefault="0068055F" w:rsidP="0068055F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fr-BE" w:eastAsia="fr-BE"/>
        </w:rPr>
      </w:pPr>
    </w:p>
    <w:p w:rsidR="0068055F" w:rsidRPr="005D0B99" w:rsidRDefault="00AF2EAD" w:rsidP="003C5FE4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fr-BE" w:eastAsia="fr-BE"/>
        </w:rPr>
      </w:pPr>
      <w:r w:rsidRPr="005D0B99">
        <w:rPr>
          <w:rFonts w:ascii="Arial" w:hAnsi="Arial" w:cs="Arial"/>
          <w:sz w:val="22"/>
          <w:szCs w:val="22"/>
          <w:lang w:val="fr-BE" w:eastAsia="fr-BE"/>
        </w:rPr>
        <w:t xml:space="preserve">Les items abordés concernent les aspects administratifs (points 1 à </w:t>
      </w:r>
      <w:r w:rsidR="002C10BC">
        <w:rPr>
          <w:rFonts w:ascii="Arial" w:hAnsi="Arial" w:cs="Arial"/>
          <w:sz w:val="22"/>
          <w:szCs w:val="22"/>
          <w:lang w:val="fr-BE" w:eastAsia="fr-BE"/>
        </w:rPr>
        <w:t>8</w:t>
      </w:r>
      <w:r w:rsidRPr="005D0B99">
        <w:rPr>
          <w:rFonts w:ascii="Arial" w:hAnsi="Arial" w:cs="Arial"/>
          <w:sz w:val="22"/>
          <w:szCs w:val="22"/>
          <w:lang w:val="fr-BE" w:eastAsia="fr-BE"/>
        </w:rPr>
        <w:t>), le protocole d’étude et ses aspects éthiques</w:t>
      </w:r>
      <w:r w:rsidR="0060235F" w:rsidRPr="005D0B99">
        <w:rPr>
          <w:rFonts w:ascii="Arial" w:hAnsi="Arial" w:cs="Arial"/>
          <w:sz w:val="22"/>
          <w:szCs w:val="22"/>
          <w:lang w:val="fr-BE" w:eastAsia="fr-BE"/>
        </w:rPr>
        <w:t xml:space="preserve"> (points </w:t>
      </w:r>
      <w:r w:rsidR="002C10BC">
        <w:rPr>
          <w:rFonts w:ascii="Arial" w:hAnsi="Arial" w:cs="Arial"/>
          <w:sz w:val="22"/>
          <w:szCs w:val="22"/>
          <w:lang w:val="fr-BE" w:eastAsia="fr-BE"/>
        </w:rPr>
        <w:t>9</w:t>
      </w:r>
      <w:r w:rsidR="00BD6843" w:rsidRPr="005D0B99">
        <w:rPr>
          <w:rFonts w:ascii="Arial" w:hAnsi="Arial" w:cs="Arial"/>
          <w:sz w:val="22"/>
          <w:szCs w:val="22"/>
          <w:lang w:val="fr-BE" w:eastAsia="fr-BE"/>
        </w:rPr>
        <w:t xml:space="preserve"> </w:t>
      </w:r>
      <w:r w:rsidR="0060235F" w:rsidRPr="005D0B99">
        <w:rPr>
          <w:rFonts w:ascii="Arial" w:hAnsi="Arial" w:cs="Arial"/>
          <w:sz w:val="22"/>
          <w:szCs w:val="22"/>
          <w:lang w:val="fr-BE" w:eastAsia="fr-BE"/>
        </w:rPr>
        <w:t xml:space="preserve">à </w:t>
      </w:r>
      <w:r w:rsidR="002C10BC">
        <w:rPr>
          <w:rFonts w:ascii="Arial" w:hAnsi="Arial" w:cs="Arial"/>
          <w:sz w:val="22"/>
          <w:szCs w:val="22"/>
          <w:lang w:val="fr-BE" w:eastAsia="fr-BE"/>
        </w:rPr>
        <w:t>1</w:t>
      </w:r>
      <w:r w:rsidR="00AF5E2D">
        <w:rPr>
          <w:rFonts w:ascii="Arial" w:hAnsi="Arial" w:cs="Arial"/>
          <w:sz w:val="22"/>
          <w:szCs w:val="22"/>
          <w:lang w:val="fr-BE" w:eastAsia="fr-BE"/>
        </w:rPr>
        <w:t>5</w:t>
      </w:r>
      <w:r w:rsidR="0060235F" w:rsidRPr="005D0B99">
        <w:rPr>
          <w:rFonts w:ascii="Arial" w:hAnsi="Arial" w:cs="Arial"/>
          <w:sz w:val="22"/>
          <w:szCs w:val="22"/>
          <w:lang w:val="fr-BE" w:eastAsia="fr-BE"/>
        </w:rPr>
        <w:t>)</w:t>
      </w:r>
      <w:r w:rsidRPr="005D0B99">
        <w:rPr>
          <w:rFonts w:ascii="Arial" w:hAnsi="Arial" w:cs="Arial"/>
          <w:sz w:val="22"/>
          <w:szCs w:val="22"/>
          <w:lang w:val="fr-BE" w:eastAsia="fr-BE"/>
        </w:rPr>
        <w:t xml:space="preserve">.  </w:t>
      </w:r>
      <w:r w:rsidR="0068055F" w:rsidRPr="005D0B99">
        <w:rPr>
          <w:rFonts w:ascii="Arial" w:hAnsi="Arial" w:cs="Arial"/>
          <w:sz w:val="22"/>
          <w:szCs w:val="22"/>
          <w:lang w:val="fr-BE" w:eastAsia="fr-BE"/>
        </w:rPr>
        <w:t>Il est donc important pour la bonne gestion de votre dossier qu’une réponse claire et correcte soit apportée à chacune des questions posées par ce document.</w:t>
      </w:r>
    </w:p>
    <w:p w:rsidR="002B2EA1" w:rsidRDefault="002B2EA1" w:rsidP="0068055F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fr-BE" w:eastAsia="fr-BE"/>
        </w:rPr>
      </w:pPr>
    </w:p>
    <w:p w:rsidR="0068055F" w:rsidRPr="006525E8" w:rsidRDefault="0068055F" w:rsidP="0068055F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fr-BE" w:eastAsia="fr-BE"/>
        </w:rPr>
      </w:pPr>
      <w:r w:rsidRPr="006525E8">
        <w:rPr>
          <w:rFonts w:ascii="Arial" w:hAnsi="Arial" w:cs="Arial"/>
          <w:sz w:val="22"/>
          <w:szCs w:val="22"/>
          <w:lang w:val="fr-BE" w:eastAsia="fr-BE"/>
        </w:rPr>
        <w:t>Ce document est rédigé en « Microsoft Word » et doit donc être complété en utilisant ce traitement de texte.</w:t>
      </w:r>
    </w:p>
    <w:p w:rsidR="0068055F" w:rsidRPr="006525E8" w:rsidRDefault="0068055F" w:rsidP="0068055F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fr-BE" w:eastAsia="fr-BE"/>
        </w:rPr>
      </w:pPr>
    </w:p>
    <w:p w:rsidR="0068055F" w:rsidRPr="006525E8" w:rsidRDefault="0068055F" w:rsidP="0068055F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fr-BE" w:eastAsia="fr-BE"/>
        </w:rPr>
      </w:pPr>
      <w:r w:rsidRPr="006525E8">
        <w:rPr>
          <w:rFonts w:ascii="Arial" w:hAnsi="Arial" w:cs="Arial"/>
          <w:sz w:val="22"/>
          <w:szCs w:val="22"/>
          <w:lang w:val="fr-BE" w:eastAsia="fr-BE"/>
        </w:rPr>
        <w:t xml:space="preserve">Les cases s’adaptent à la quantité des informations rédigées sans limitation … l’objectif étant cependant que la taille finale du document soit comprise entre 8 et 15 pages. </w:t>
      </w:r>
    </w:p>
    <w:p w:rsidR="0068055F" w:rsidRPr="006525E8" w:rsidRDefault="0068055F" w:rsidP="0068055F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fr-BE" w:eastAsia="fr-BE"/>
        </w:rPr>
      </w:pPr>
    </w:p>
    <w:p w:rsidR="0068055F" w:rsidRPr="006525E8" w:rsidRDefault="0068055F" w:rsidP="0068055F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fr-BE" w:eastAsia="fr-BE"/>
        </w:rPr>
      </w:pPr>
      <w:r w:rsidRPr="006525E8">
        <w:rPr>
          <w:rFonts w:ascii="Arial" w:hAnsi="Arial" w:cs="Arial"/>
          <w:sz w:val="22"/>
          <w:szCs w:val="22"/>
          <w:lang w:val="fr-BE" w:eastAsia="fr-BE"/>
        </w:rPr>
        <w:t xml:space="preserve">Ce document doit être </w:t>
      </w:r>
      <w:r w:rsidRPr="00F03970">
        <w:rPr>
          <w:rFonts w:ascii="Arial" w:hAnsi="Arial" w:cs="Arial"/>
          <w:b/>
          <w:sz w:val="22"/>
          <w:szCs w:val="22"/>
          <w:lang w:val="fr-BE" w:eastAsia="fr-BE"/>
        </w:rPr>
        <w:t>daté et signé</w:t>
      </w:r>
      <w:r w:rsidRPr="006525E8">
        <w:rPr>
          <w:rFonts w:ascii="Arial" w:hAnsi="Arial" w:cs="Arial"/>
          <w:sz w:val="22"/>
          <w:szCs w:val="22"/>
          <w:lang w:val="fr-BE" w:eastAsia="fr-BE"/>
        </w:rPr>
        <w:t xml:space="preserve">.  Pour la version électronique </w:t>
      </w:r>
      <w:r w:rsidR="00595366" w:rsidRPr="006525E8">
        <w:rPr>
          <w:rFonts w:ascii="Arial" w:hAnsi="Arial" w:cs="Arial"/>
          <w:sz w:val="22"/>
          <w:szCs w:val="22"/>
          <w:lang w:val="fr-BE" w:eastAsia="fr-BE"/>
        </w:rPr>
        <w:t>les titres</w:t>
      </w:r>
      <w:r w:rsidRPr="006525E8">
        <w:rPr>
          <w:rFonts w:ascii="Arial" w:hAnsi="Arial" w:cs="Arial"/>
          <w:sz w:val="22"/>
          <w:szCs w:val="22"/>
          <w:lang w:val="fr-BE" w:eastAsia="fr-BE"/>
        </w:rPr>
        <w:t xml:space="preserve"> (Mr, Mme, Dr, Pr), nom et prénom de l’investigateur principal remplaceront la signature.</w:t>
      </w:r>
    </w:p>
    <w:p w:rsidR="0068055F" w:rsidRPr="006525E8" w:rsidRDefault="0068055F" w:rsidP="0068055F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fr-BE" w:eastAsia="fr-BE"/>
        </w:rPr>
      </w:pPr>
    </w:p>
    <w:p w:rsidR="0068055F" w:rsidRDefault="0068055F" w:rsidP="006F6E04">
      <w:pPr>
        <w:autoSpaceDE w:val="0"/>
        <w:autoSpaceDN w:val="0"/>
        <w:adjustRightInd w:val="0"/>
        <w:outlineLvl w:val="0"/>
        <w:rPr>
          <w:rFonts w:ascii="Arial" w:hAnsi="Arial" w:cs="Arial"/>
          <w:sz w:val="22"/>
          <w:szCs w:val="22"/>
          <w:lang w:val="fr-BE" w:eastAsia="fr-BE"/>
        </w:rPr>
      </w:pPr>
      <w:r w:rsidRPr="006525E8">
        <w:rPr>
          <w:rFonts w:ascii="Arial" w:hAnsi="Arial" w:cs="Arial"/>
          <w:sz w:val="22"/>
          <w:szCs w:val="22"/>
          <w:lang w:val="fr-BE" w:eastAsia="fr-BE"/>
        </w:rPr>
        <w:t>Merci de votre collaboration.</w:t>
      </w:r>
    </w:p>
    <w:p w:rsidR="0068055F" w:rsidRPr="006525E8" w:rsidRDefault="0068055F" w:rsidP="0068055F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fr-BE" w:eastAsia="fr-BE"/>
        </w:rPr>
      </w:pPr>
    </w:p>
    <w:p w:rsidR="0071785F" w:rsidRDefault="0071785F" w:rsidP="0071785F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fr-BE" w:eastAsia="fr-BE"/>
        </w:rPr>
      </w:pPr>
      <w:r>
        <w:rPr>
          <w:rFonts w:ascii="Arial" w:hAnsi="Arial" w:cs="Arial"/>
          <w:sz w:val="22"/>
          <w:szCs w:val="22"/>
          <w:lang w:val="fr-BE" w:eastAsia="fr-BE"/>
        </w:rPr>
        <w:t>Pour le Comité d’Ethique</w:t>
      </w:r>
    </w:p>
    <w:p w:rsidR="0071785F" w:rsidRDefault="0071785F" w:rsidP="0071785F">
      <w:pPr>
        <w:rPr>
          <w:rFonts w:ascii="Arial" w:hAnsi="Arial" w:cs="Arial"/>
          <w:sz w:val="22"/>
          <w:szCs w:val="22"/>
        </w:rPr>
      </w:pPr>
      <w:bookmarkStart w:id="0" w:name="OLE_LINK2"/>
      <w:bookmarkStart w:id="1" w:name="OLE_LINK1"/>
      <w:r>
        <w:rPr>
          <w:rFonts w:ascii="Arial" w:hAnsi="Arial" w:cs="Arial"/>
          <w:color w:val="000000"/>
          <w:sz w:val="22"/>
          <w:szCs w:val="22"/>
          <w:lang w:val="fr-BE"/>
        </w:rPr>
        <w:t xml:space="preserve">Hélène François, </w:t>
      </w:r>
      <w:proofErr w:type="spellStart"/>
      <w:r>
        <w:rPr>
          <w:rFonts w:ascii="Arial" w:hAnsi="Arial" w:cs="Arial"/>
          <w:color w:val="000000"/>
          <w:sz w:val="22"/>
          <w:szCs w:val="22"/>
          <w:lang w:val="fr-BE"/>
        </w:rPr>
        <w:t>BSc</w:t>
      </w:r>
      <w:proofErr w:type="spellEnd"/>
      <w:r>
        <w:rPr>
          <w:rFonts w:ascii="Arial" w:hAnsi="Arial" w:cs="Arial"/>
          <w:color w:val="000000"/>
          <w:sz w:val="22"/>
          <w:szCs w:val="22"/>
          <w:lang w:val="fr-BE"/>
        </w:rPr>
        <w:t>, PhD</w:t>
      </w:r>
    </w:p>
    <w:p w:rsidR="0071785F" w:rsidRDefault="0071785F" w:rsidP="0071785F">
      <w:pPr>
        <w:rPr>
          <w:rFonts w:ascii="Arial" w:hAnsi="Arial" w:cs="Arial"/>
          <w:color w:val="000000"/>
          <w:sz w:val="22"/>
          <w:szCs w:val="22"/>
          <w:lang w:val="fr-BE"/>
        </w:rPr>
      </w:pPr>
      <w:r>
        <w:rPr>
          <w:rFonts w:ascii="Arial" w:hAnsi="Arial" w:cs="Arial"/>
          <w:color w:val="000000"/>
          <w:sz w:val="22"/>
          <w:szCs w:val="22"/>
          <w:lang w:val="fr-BE"/>
        </w:rPr>
        <w:t>Coordinateur opérationnel du Comité d'éthique</w:t>
      </w:r>
    </w:p>
    <w:p w:rsidR="0071785F" w:rsidRDefault="0071785F" w:rsidP="0071785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  <w:lang w:val="fr-BE"/>
        </w:rPr>
        <w:t>T +32 (0) 2 555 37 07</w:t>
      </w:r>
    </w:p>
    <w:p w:rsidR="0071785F" w:rsidRDefault="0071785F" w:rsidP="0071785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  <w:lang w:val="fr-BE"/>
        </w:rPr>
        <w:t>T +32 (0) 2 555 37 11 - F +32 (0) 2 555 46 20</w:t>
      </w:r>
    </w:p>
    <w:p w:rsidR="0068055F" w:rsidRPr="00882FE8" w:rsidRDefault="0071785F" w:rsidP="0071785F">
      <w:pPr>
        <w:outlineLvl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color w:val="000000"/>
          <w:sz w:val="22"/>
          <w:szCs w:val="22"/>
          <w:lang w:val="fr-BE"/>
        </w:rPr>
        <w:t>M </w:t>
      </w:r>
      <w:hyperlink r:id="rId8" w:history="1">
        <w:r>
          <w:rPr>
            <w:rStyle w:val="Lienhypertexte"/>
            <w:rFonts w:ascii="Arial" w:hAnsi="Arial" w:cs="Arial"/>
            <w:color w:val="000000"/>
            <w:sz w:val="22"/>
            <w:szCs w:val="22"/>
            <w:lang w:val="fr-BE"/>
          </w:rPr>
          <w:t>Comite.ethique@erasme.ulb.ac.be</w:t>
        </w:r>
        <w:bookmarkEnd w:id="0"/>
        <w:bookmarkEnd w:id="1"/>
      </w:hyperlink>
    </w:p>
    <w:p w:rsidR="0068055F" w:rsidRDefault="0068055F">
      <w:r>
        <w:br w:type="page"/>
      </w: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9360"/>
      </w:tblGrid>
      <w:tr w:rsidR="0068055F" w:rsidTr="0081231C">
        <w:tblPrEx>
          <w:tblCellMar>
            <w:top w:w="0" w:type="dxa"/>
            <w:bottom w:w="0" w:type="dxa"/>
          </w:tblCellMar>
        </w:tblPrEx>
        <w:trPr>
          <w:trHeight w:val="380"/>
        </w:trPr>
        <w:tc>
          <w:tcPr>
            <w:tcW w:w="430" w:type="dxa"/>
            <w:vMerge w:val="restart"/>
          </w:tcPr>
          <w:p w:rsidR="0068055F" w:rsidRDefault="0068055F" w:rsidP="0081231C">
            <w:pP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lastRenderedPageBreak/>
              <w:t>1</w:t>
            </w:r>
          </w:p>
        </w:tc>
        <w:tc>
          <w:tcPr>
            <w:tcW w:w="9360" w:type="dxa"/>
          </w:tcPr>
          <w:p w:rsidR="0068055F" w:rsidRDefault="0068055F" w:rsidP="00B65583">
            <w:pPr>
              <w:rPr>
                <w:rFonts w:ascii="Arial" w:hAnsi="Arial" w:cs="Arial"/>
                <w:sz w:val="22"/>
                <w:szCs w:val="22"/>
                <w:lang w:val="fr-BE"/>
              </w:rPr>
            </w:pPr>
            <w:r>
              <w:rPr>
                <w:rFonts w:ascii="Arial" w:hAnsi="Arial" w:cs="Arial"/>
                <w:sz w:val="22"/>
                <w:szCs w:val="22"/>
                <w:lang w:val="fr-BE"/>
              </w:rPr>
              <w:t xml:space="preserve">Titre du projet </w:t>
            </w:r>
          </w:p>
        </w:tc>
      </w:tr>
      <w:tr w:rsidR="004C337E" w:rsidTr="00352C59">
        <w:tblPrEx>
          <w:tblCellMar>
            <w:top w:w="0" w:type="dxa"/>
            <w:bottom w:w="0" w:type="dxa"/>
          </w:tblCellMar>
        </w:tblPrEx>
        <w:trPr>
          <w:trHeight w:val="640"/>
        </w:trPr>
        <w:tc>
          <w:tcPr>
            <w:tcW w:w="430" w:type="dxa"/>
            <w:vMerge/>
          </w:tcPr>
          <w:p w:rsidR="004C337E" w:rsidRDefault="004C337E" w:rsidP="0081231C">
            <w:pPr>
              <w:rPr>
                <w:rFonts w:ascii="Arial" w:hAnsi="Arial" w:cs="Arial"/>
                <w:b/>
                <w:bCs/>
                <w:sz w:val="22"/>
                <w:szCs w:val="22"/>
                <w:lang w:val="fr-BE"/>
              </w:rPr>
            </w:pPr>
          </w:p>
        </w:tc>
        <w:tc>
          <w:tcPr>
            <w:tcW w:w="9360" w:type="dxa"/>
          </w:tcPr>
          <w:p w:rsidR="004C337E" w:rsidRPr="00B72966" w:rsidRDefault="004C337E" w:rsidP="00B65583">
            <w:pPr>
              <w:rPr>
                <w:rFonts w:ascii="Arial" w:hAnsi="Arial" w:cs="Arial"/>
                <w:color w:val="FF0000"/>
                <w:sz w:val="22"/>
                <w:szCs w:val="22"/>
                <w:lang w:val="fr-BE"/>
              </w:rPr>
            </w:pPr>
            <w:r w:rsidRPr="00B72966">
              <w:rPr>
                <w:rFonts w:ascii="Arial" w:hAnsi="Arial" w:cs="Arial"/>
                <w:color w:val="FF0000"/>
                <w:sz w:val="22"/>
                <w:szCs w:val="22"/>
                <w:lang w:val="fr-BE"/>
              </w:rPr>
              <w:t>Titre</w:t>
            </w:r>
            <w:r>
              <w:rPr>
                <w:rFonts w:ascii="Arial" w:hAnsi="Arial" w:cs="Arial"/>
                <w:color w:val="FF0000"/>
                <w:sz w:val="22"/>
                <w:szCs w:val="22"/>
                <w:lang w:val="fr-BE"/>
              </w:rPr>
              <w:t xml:space="preserve"> complet de l’étude</w:t>
            </w:r>
          </w:p>
        </w:tc>
      </w:tr>
    </w:tbl>
    <w:p w:rsidR="0068055F" w:rsidRDefault="0068055F" w:rsidP="0068055F">
      <w:pPr>
        <w:pStyle w:val="Titre"/>
        <w:ind w:left="-180" w:right="-697"/>
        <w:jc w:val="left"/>
        <w:rPr>
          <w:sz w:val="24"/>
          <w:lang w:val="fr-BE"/>
        </w:rPr>
      </w:pPr>
    </w:p>
    <w:p w:rsidR="0068055F" w:rsidRDefault="0068055F" w:rsidP="006F6E04">
      <w:pPr>
        <w:pStyle w:val="Titre"/>
        <w:ind w:left="-180" w:right="-697"/>
        <w:jc w:val="left"/>
        <w:outlineLvl w:val="0"/>
        <w:rPr>
          <w:sz w:val="24"/>
          <w:lang w:val="fr-BE"/>
        </w:rPr>
      </w:pPr>
      <w:r>
        <w:rPr>
          <w:sz w:val="24"/>
          <w:lang w:val="fr-BE"/>
        </w:rPr>
        <w:t>Questions Administratives</w:t>
      </w:r>
    </w:p>
    <w:p w:rsidR="0068055F" w:rsidRPr="00655DA9" w:rsidRDefault="0068055F" w:rsidP="0068055F">
      <w:pPr>
        <w:pStyle w:val="Titre"/>
        <w:ind w:left="-180" w:right="-697"/>
        <w:jc w:val="left"/>
        <w:rPr>
          <w:sz w:val="20"/>
          <w:szCs w:val="20"/>
          <w:lang w:val="fr-BE"/>
        </w:rPr>
      </w:pPr>
    </w:p>
    <w:tbl>
      <w:tblPr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3960"/>
        <w:gridCol w:w="5220"/>
      </w:tblGrid>
      <w:tr w:rsidR="0068055F" w:rsidTr="0081231C">
        <w:tblPrEx>
          <w:tblCellMar>
            <w:top w:w="0" w:type="dxa"/>
            <w:bottom w:w="0" w:type="dxa"/>
          </w:tblCellMar>
        </w:tblPrEx>
        <w:tc>
          <w:tcPr>
            <w:tcW w:w="430" w:type="dxa"/>
          </w:tcPr>
          <w:p w:rsidR="0068055F" w:rsidRDefault="004C337E" w:rsidP="008E09CC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960" w:type="dxa"/>
          </w:tcPr>
          <w:p w:rsidR="0068055F" w:rsidRDefault="0068055F" w:rsidP="008E09CC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Référence CE-Erasme :</w:t>
            </w:r>
          </w:p>
        </w:tc>
        <w:tc>
          <w:tcPr>
            <w:tcW w:w="5220" w:type="dxa"/>
          </w:tcPr>
          <w:p w:rsidR="0068055F" w:rsidRDefault="0068055F" w:rsidP="008E09CC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Fin présumée étude (</w:t>
            </w:r>
            <w:proofErr w:type="spellStart"/>
            <w:r w:rsidR="003726F8">
              <w:rPr>
                <w:rFonts w:ascii="Arial" w:hAnsi="Arial" w:cs="Arial"/>
                <w:sz w:val="22"/>
                <w:szCs w:val="22"/>
              </w:rPr>
              <w:t>jj</w:t>
            </w:r>
            <w:proofErr w:type="spellEnd"/>
            <w:r w:rsidR="003726F8">
              <w:rPr>
                <w:rFonts w:ascii="Arial" w:hAnsi="Arial" w:cs="Arial"/>
                <w:sz w:val="22"/>
                <w:szCs w:val="22"/>
              </w:rPr>
              <w:t>/</w:t>
            </w:r>
            <w:r>
              <w:rPr>
                <w:rFonts w:ascii="Arial" w:hAnsi="Arial" w:cs="Arial"/>
                <w:sz w:val="22"/>
                <w:szCs w:val="22"/>
              </w:rPr>
              <w:t>mm/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aaaa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): </w:t>
            </w:r>
          </w:p>
        </w:tc>
      </w:tr>
    </w:tbl>
    <w:p w:rsidR="0068055F" w:rsidRPr="00D413ED" w:rsidRDefault="0068055F" w:rsidP="0068055F">
      <w:pPr>
        <w:rPr>
          <w:sz w:val="18"/>
          <w:szCs w:val="18"/>
        </w:rPr>
      </w:pPr>
    </w:p>
    <w:p w:rsidR="0068055F" w:rsidRDefault="0068055F" w:rsidP="00B62BDB">
      <w:pPr>
        <w:spacing w:after="120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 xml:space="preserve">3: </w:t>
      </w:r>
      <w:hyperlink r:id="rId9" w:history="1">
        <w:r w:rsidRPr="00E75BD8">
          <w:rPr>
            <w:rStyle w:val="Lienhypertexte"/>
            <w:rFonts w:ascii="Arial" w:hAnsi="Arial" w:cs="Arial"/>
            <w:b/>
            <w:bCs/>
            <w:sz w:val="22"/>
            <w:szCs w:val="22"/>
          </w:rPr>
          <w:t>I</w:t>
        </w:r>
        <w:r w:rsidR="00E75BD8" w:rsidRPr="00E75BD8">
          <w:rPr>
            <w:rStyle w:val="Lienhypertexte"/>
            <w:rFonts w:ascii="Arial" w:hAnsi="Arial" w:cs="Arial"/>
            <w:b/>
            <w:bCs/>
            <w:sz w:val="22"/>
            <w:szCs w:val="22"/>
          </w:rPr>
          <w:t>nvestigateur principal</w:t>
        </w:r>
      </w:hyperlink>
    </w:p>
    <w:p w:rsidR="0068055F" w:rsidRPr="00A86603" w:rsidRDefault="0068055F" w:rsidP="000A044E">
      <w:pPr>
        <w:spacing w:after="60"/>
        <w:ind w:left="284"/>
        <w:rPr>
          <w:rFonts w:ascii="Arial" w:hAnsi="Arial" w:cs="Arial"/>
          <w:sz w:val="18"/>
          <w:szCs w:val="18"/>
        </w:rPr>
      </w:pPr>
      <w:r w:rsidRPr="00A86603">
        <w:rPr>
          <w:rFonts w:ascii="Arial" w:hAnsi="Arial" w:cs="Arial"/>
          <w:sz w:val="18"/>
          <w:szCs w:val="18"/>
          <w:lang w:val="en-GB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A86603">
        <w:rPr>
          <w:rFonts w:ascii="Arial" w:hAnsi="Arial" w:cs="Arial"/>
          <w:sz w:val="18"/>
          <w:szCs w:val="18"/>
          <w:lang w:val="fr-BE"/>
        </w:rPr>
        <w:instrText xml:space="preserve"> FORMCHECKBOX </w:instrText>
      </w:r>
      <w:r w:rsidRPr="00A86603">
        <w:rPr>
          <w:rFonts w:ascii="Arial" w:hAnsi="Arial" w:cs="Arial"/>
          <w:sz w:val="18"/>
          <w:szCs w:val="18"/>
          <w:lang w:val="en-GB"/>
        </w:rPr>
      </w:r>
      <w:r w:rsidRPr="00A86603">
        <w:rPr>
          <w:rFonts w:ascii="Arial" w:hAnsi="Arial" w:cs="Arial"/>
          <w:sz w:val="18"/>
          <w:szCs w:val="18"/>
          <w:lang w:val="en-GB"/>
        </w:rPr>
        <w:fldChar w:fldCharType="end"/>
      </w:r>
      <w:r w:rsidRPr="00A86603">
        <w:rPr>
          <w:rFonts w:ascii="Arial" w:hAnsi="Arial" w:cs="Arial"/>
          <w:sz w:val="18"/>
          <w:szCs w:val="18"/>
          <w:lang w:val="fr-BE"/>
        </w:rPr>
        <w:t xml:space="preserve"> </w:t>
      </w:r>
      <w:proofErr w:type="gramStart"/>
      <w:r w:rsidRPr="00A86603">
        <w:rPr>
          <w:rFonts w:ascii="Arial" w:hAnsi="Arial" w:cs="Arial"/>
          <w:color w:val="FF0000"/>
          <w:sz w:val="18"/>
          <w:szCs w:val="18"/>
          <w:lang w:val="fr-BE"/>
        </w:rPr>
        <w:t>pour</w:t>
      </w:r>
      <w:proofErr w:type="gramEnd"/>
      <w:r w:rsidRPr="00A86603">
        <w:rPr>
          <w:rFonts w:ascii="Arial" w:hAnsi="Arial" w:cs="Arial"/>
          <w:color w:val="FF0000"/>
          <w:sz w:val="18"/>
          <w:szCs w:val="18"/>
          <w:lang w:val="fr-BE"/>
        </w:rPr>
        <w:t xml:space="preserve"> cocher une case, placer le curseur devant la case, double-clic et choisir case activée</w:t>
      </w:r>
    </w:p>
    <w:p w:rsidR="0068055F" w:rsidRPr="00A86603" w:rsidRDefault="0068055F" w:rsidP="000A044E">
      <w:pPr>
        <w:spacing w:after="60"/>
        <w:ind w:left="284"/>
        <w:rPr>
          <w:rFonts w:ascii="Arial" w:hAnsi="Arial" w:cs="Arial"/>
          <w:sz w:val="18"/>
          <w:szCs w:val="18"/>
          <w:lang w:val="fr-BE"/>
        </w:rPr>
      </w:pPr>
      <w:r w:rsidRPr="00A86603">
        <w:rPr>
          <w:rFonts w:ascii="Arial" w:hAnsi="Arial" w:cs="Arial"/>
          <w:sz w:val="18"/>
          <w:szCs w:val="18"/>
          <w:lang w:val="en-GB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4"/>
      <w:r w:rsidRPr="00A86603">
        <w:rPr>
          <w:rFonts w:ascii="Arial" w:hAnsi="Arial" w:cs="Arial"/>
          <w:sz w:val="18"/>
          <w:szCs w:val="18"/>
          <w:lang w:val="fr-BE"/>
        </w:rPr>
        <w:instrText xml:space="preserve"> FORMCHECKBOX </w:instrText>
      </w:r>
      <w:r w:rsidRPr="00A86603">
        <w:rPr>
          <w:rFonts w:ascii="Arial" w:hAnsi="Arial" w:cs="Arial"/>
          <w:sz w:val="18"/>
          <w:szCs w:val="18"/>
          <w:lang w:val="en-GB"/>
        </w:rPr>
      </w:r>
      <w:r w:rsidRPr="00A86603">
        <w:rPr>
          <w:rFonts w:ascii="Arial" w:hAnsi="Arial" w:cs="Arial"/>
          <w:sz w:val="18"/>
          <w:szCs w:val="18"/>
          <w:lang w:val="en-GB"/>
        </w:rPr>
        <w:fldChar w:fldCharType="end"/>
      </w:r>
      <w:bookmarkEnd w:id="2"/>
      <w:r w:rsidRPr="00874E9C">
        <w:rPr>
          <w:rFonts w:ascii="Arial" w:hAnsi="Arial" w:cs="Arial"/>
          <w:sz w:val="18"/>
          <w:szCs w:val="18"/>
        </w:rPr>
        <w:t xml:space="preserve"> </w:t>
      </w:r>
      <w:r w:rsidRPr="00A86603">
        <w:rPr>
          <w:rFonts w:ascii="Arial" w:hAnsi="Arial" w:cs="Arial"/>
          <w:sz w:val="18"/>
          <w:szCs w:val="18"/>
        </w:rPr>
        <w:t xml:space="preserve">Interne à l’institution   </w:t>
      </w:r>
      <w:r w:rsidRPr="00A86603">
        <w:rPr>
          <w:rFonts w:ascii="Arial" w:hAnsi="Arial" w:cs="Arial"/>
          <w:sz w:val="18"/>
          <w:szCs w:val="18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86603">
        <w:rPr>
          <w:rFonts w:ascii="Arial" w:hAnsi="Arial" w:cs="Arial"/>
          <w:sz w:val="18"/>
          <w:szCs w:val="18"/>
          <w:lang w:val="fr-BE"/>
        </w:rPr>
        <w:instrText xml:space="preserve"> FORMCHECKBOX </w:instrText>
      </w:r>
      <w:r w:rsidRPr="00A86603">
        <w:rPr>
          <w:rFonts w:ascii="Arial" w:hAnsi="Arial" w:cs="Arial"/>
          <w:sz w:val="18"/>
          <w:szCs w:val="18"/>
          <w:lang w:val="en-GB"/>
        </w:rPr>
      </w:r>
      <w:r w:rsidRPr="00A86603">
        <w:rPr>
          <w:rFonts w:ascii="Arial" w:hAnsi="Arial" w:cs="Arial"/>
          <w:sz w:val="18"/>
          <w:szCs w:val="18"/>
          <w:lang w:val="en-GB"/>
        </w:rPr>
        <w:fldChar w:fldCharType="end"/>
      </w:r>
      <w:r w:rsidRPr="00874E9C">
        <w:rPr>
          <w:rFonts w:ascii="Arial" w:hAnsi="Arial" w:cs="Arial"/>
          <w:sz w:val="18"/>
          <w:szCs w:val="18"/>
        </w:rPr>
        <w:t xml:space="preserve"> </w:t>
      </w:r>
      <w:r w:rsidRPr="00A86603">
        <w:rPr>
          <w:rFonts w:ascii="Arial" w:hAnsi="Arial" w:cs="Arial"/>
          <w:sz w:val="18"/>
          <w:szCs w:val="18"/>
        </w:rPr>
        <w:t xml:space="preserve">Externe à l’institution </w:t>
      </w:r>
    </w:p>
    <w:p w:rsidR="0068055F" w:rsidRPr="00A86603" w:rsidRDefault="0068055F" w:rsidP="000A044E">
      <w:pPr>
        <w:spacing w:after="60"/>
        <w:ind w:left="284"/>
        <w:rPr>
          <w:rFonts w:ascii="Arial" w:hAnsi="Arial" w:cs="Arial"/>
          <w:sz w:val="18"/>
          <w:szCs w:val="18"/>
        </w:rPr>
      </w:pPr>
      <w:r w:rsidRPr="00A86603">
        <w:rPr>
          <w:rFonts w:ascii="Arial" w:hAnsi="Arial" w:cs="Arial"/>
          <w:sz w:val="18"/>
          <w:szCs w:val="18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86603">
        <w:rPr>
          <w:rFonts w:ascii="Arial" w:hAnsi="Arial" w:cs="Arial"/>
          <w:sz w:val="18"/>
          <w:szCs w:val="18"/>
          <w:lang w:val="fr-BE"/>
        </w:rPr>
        <w:instrText xml:space="preserve"> FORMCHECKBOX </w:instrText>
      </w:r>
      <w:r w:rsidRPr="00A86603">
        <w:rPr>
          <w:rFonts w:ascii="Arial" w:hAnsi="Arial" w:cs="Arial"/>
          <w:sz w:val="18"/>
          <w:szCs w:val="18"/>
          <w:lang w:val="en-GB"/>
        </w:rPr>
      </w:r>
      <w:r w:rsidRPr="00A86603">
        <w:rPr>
          <w:rFonts w:ascii="Arial" w:hAnsi="Arial" w:cs="Arial"/>
          <w:sz w:val="18"/>
          <w:szCs w:val="18"/>
          <w:lang w:val="en-GB"/>
        </w:rPr>
        <w:fldChar w:fldCharType="end"/>
      </w:r>
      <w:r w:rsidRPr="00874E9C">
        <w:rPr>
          <w:rFonts w:ascii="Arial" w:hAnsi="Arial" w:cs="Arial"/>
          <w:sz w:val="18"/>
          <w:szCs w:val="18"/>
        </w:rPr>
        <w:t xml:space="preserve"> </w:t>
      </w:r>
      <w:r w:rsidRPr="00A86603">
        <w:rPr>
          <w:rFonts w:ascii="Arial" w:hAnsi="Arial" w:cs="Arial"/>
          <w:sz w:val="18"/>
          <w:szCs w:val="18"/>
        </w:rPr>
        <w:t xml:space="preserve">Médecin    </w:t>
      </w:r>
      <w:r w:rsidRPr="00A86603">
        <w:rPr>
          <w:rFonts w:ascii="Arial" w:hAnsi="Arial" w:cs="Arial"/>
          <w:sz w:val="18"/>
          <w:szCs w:val="18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86603">
        <w:rPr>
          <w:rFonts w:ascii="Arial" w:hAnsi="Arial" w:cs="Arial"/>
          <w:sz w:val="18"/>
          <w:szCs w:val="18"/>
          <w:lang w:val="fr-BE"/>
        </w:rPr>
        <w:instrText xml:space="preserve"> FORMCHECKBOX </w:instrText>
      </w:r>
      <w:r w:rsidRPr="00A86603">
        <w:rPr>
          <w:rFonts w:ascii="Arial" w:hAnsi="Arial" w:cs="Arial"/>
          <w:sz w:val="18"/>
          <w:szCs w:val="18"/>
          <w:lang w:val="en-GB"/>
        </w:rPr>
      </w:r>
      <w:r w:rsidRPr="00A86603">
        <w:rPr>
          <w:rFonts w:ascii="Arial" w:hAnsi="Arial" w:cs="Arial"/>
          <w:sz w:val="18"/>
          <w:szCs w:val="18"/>
          <w:lang w:val="en-GB"/>
        </w:rPr>
        <w:fldChar w:fldCharType="end"/>
      </w:r>
      <w:r w:rsidRPr="00874E9C">
        <w:rPr>
          <w:rFonts w:ascii="Arial" w:hAnsi="Arial" w:cs="Arial"/>
          <w:sz w:val="18"/>
          <w:szCs w:val="18"/>
        </w:rPr>
        <w:t xml:space="preserve"> </w:t>
      </w:r>
      <w:r w:rsidRPr="00A86603">
        <w:rPr>
          <w:rFonts w:ascii="Arial" w:hAnsi="Arial" w:cs="Arial"/>
          <w:sz w:val="18"/>
          <w:szCs w:val="18"/>
        </w:rPr>
        <w:t>Cadre scientifique   Autre (spécifiez) :</w:t>
      </w:r>
    </w:p>
    <w:p w:rsidR="0068055F" w:rsidRPr="00A86603" w:rsidRDefault="0068055F" w:rsidP="000A044E">
      <w:pPr>
        <w:spacing w:after="60"/>
        <w:ind w:left="284"/>
        <w:rPr>
          <w:rFonts w:ascii="Arial" w:hAnsi="Arial" w:cs="Arial"/>
          <w:sz w:val="18"/>
          <w:szCs w:val="18"/>
        </w:rPr>
      </w:pPr>
      <w:r w:rsidRPr="00A86603">
        <w:rPr>
          <w:rFonts w:ascii="Arial" w:hAnsi="Arial" w:cs="Arial"/>
          <w:sz w:val="18"/>
          <w:szCs w:val="18"/>
        </w:rPr>
        <w:t>Nom, Prénom :</w:t>
      </w:r>
    </w:p>
    <w:p w:rsidR="0068055F" w:rsidRPr="00A86603" w:rsidRDefault="0068055F" w:rsidP="000A044E">
      <w:pPr>
        <w:spacing w:after="60"/>
        <w:ind w:left="284"/>
        <w:rPr>
          <w:rFonts w:ascii="Arial" w:hAnsi="Arial" w:cs="Arial"/>
          <w:sz w:val="18"/>
          <w:szCs w:val="18"/>
        </w:rPr>
      </w:pPr>
      <w:r w:rsidRPr="00A86603">
        <w:rPr>
          <w:rFonts w:ascii="Arial" w:hAnsi="Arial" w:cs="Arial"/>
          <w:sz w:val="18"/>
          <w:szCs w:val="18"/>
        </w:rPr>
        <w:t>Service :</w:t>
      </w:r>
    </w:p>
    <w:p w:rsidR="0068055F" w:rsidRPr="00A86603" w:rsidRDefault="0068055F" w:rsidP="000A044E">
      <w:pPr>
        <w:spacing w:after="60"/>
        <w:ind w:left="284"/>
        <w:rPr>
          <w:rFonts w:ascii="Arial" w:hAnsi="Arial" w:cs="Arial"/>
          <w:sz w:val="18"/>
          <w:szCs w:val="18"/>
        </w:rPr>
      </w:pPr>
      <w:r w:rsidRPr="00A86603">
        <w:rPr>
          <w:rFonts w:ascii="Arial" w:hAnsi="Arial" w:cs="Arial"/>
          <w:sz w:val="18"/>
          <w:szCs w:val="18"/>
        </w:rPr>
        <w:t>Dénomination de l’institution ou l’étude sera conduite :</w:t>
      </w:r>
    </w:p>
    <w:p w:rsidR="0068055F" w:rsidRPr="00A86603" w:rsidRDefault="0068055F" w:rsidP="000A044E">
      <w:pPr>
        <w:spacing w:after="60"/>
        <w:ind w:left="284"/>
        <w:rPr>
          <w:rFonts w:ascii="Arial" w:hAnsi="Arial" w:cs="Arial"/>
          <w:sz w:val="18"/>
          <w:szCs w:val="18"/>
        </w:rPr>
      </w:pPr>
      <w:r w:rsidRPr="00A86603">
        <w:rPr>
          <w:rFonts w:ascii="Arial" w:hAnsi="Arial" w:cs="Arial"/>
          <w:sz w:val="18"/>
          <w:szCs w:val="18"/>
        </w:rPr>
        <w:t>Adresse :</w:t>
      </w:r>
    </w:p>
    <w:p w:rsidR="008E09CC" w:rsidRDefault="008E09CC" w:rsidP="0019784B">
      <w:pPr>
        <w:spacing w:after="40"/>
        <w:rPr>
          <w:rFonts w:ascii="Arial" w:hAnsi="Arial" w:cs="Arial"/>
          <w:b/>
          <w:bCs/>
          <w:sz w:val="18"/>
          <w:szCs w:val="18"/>
          <w:u w:val="single"/>
        </w:rPr>
      </w:pPr>
    </w:p>
    <w:p w:rsidR="000A044E" w:rsidRPr="00A86603" w:rsidRDefault="000A044E" w:rsidP="0019784B">
      <w:pPr>
        <w:spacing w:after="40"/>
        <w:rPr>
          <w:rFonts w:ascii="Arial" w:hAnsi="Arial" w:cs="Arial"/>
          <w:b/>
          <w:bCs/>
          <w:sz w:val="18"/>
          <w:szCs w:val="18"/>
          <w:u w:val="single"/>
        </w:rPr>
      </w:pPr>
    </w:p>
    <w:p w:rsidR="0068055F" w:rsidRDefault="0068055F" w:rsidP="00B62BDB">
      <w:pPr>
        <w:spacing w:after="120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 xml:space="preserve">4 : </w:t>
      </w:r>
      <w:hyperlink r:id="rId10" w:history="1">
        <w:r w:rsidR="00E75BD8" w:rsidRPr="00E75BD8">
          <w:rPr>
            <w:rStyle w:val="Lienhypertexte"/>
            <w:rFonts w:ascii="Arial" w:hAnsi="Arial" w:cs="Arial"/>
            <w:b/>
            <w:bCs/>
            <w:sz w:val="22"/>
            <w:szCs w:val="22"/>
          </w:rPr>
          <w:t>Type d’étude</w:t>
        </w:r>
      </w:hyperlink>
    </w:p>
    <w:p w:rsidR="002B2EA1" w:rsidRPr="0019784B" w:rsidRDefault="0068055F" w:rsidP="002B2EA1">
      <w:pPr>
        <w:tabs>
          <w:tab w:val="left" w:pos="284"/>
          <w:tab w:val="left" w:pos="4962"/>
          <w:tab w:val="left" w:pos="7371"/>
        </w:tabs>
        <w:rPr>
          <w:rFonts w:ascii="Arial" w:hAnsi="Arial" w:cs="Arial"/>
          <w:sz w:val="18"/>
          <w:szCs w:val="18"/>
        </w:rPr>
      </w:pPr>
      <w:r w:rsidRPr="00A86603">
        <w:rPr>
          <w:rFonts w:ascii="Arial" w:hAnsi="Arial" w:cs="Arial"/>
          <w:sz w:val="18"/>
          <w:szCs w:val="18"/>
        </w:rPr>
        <w:sym w:font="Symbol" w:char="F07E"/>
      </w:r>
      <w:r w:rsidRPr="00A86603">
        <w:rPr>
          <w:rFonts w:ascii="Arial" w:hAnsi="Arial" w:cs="Arial"/>
          <w:sz w:val="18"/>
          <w:szCs w:val="18"/>
        </w:rPr>
        <w:t xml:space="preserve"> </w:t>
      </w:r>
      <w:r w:rsidR="004C337E" w:rsidRPr="0019784B">
        <w:rPr>
          <w:rFonts w:ascii="Arial" w:hAnsi="Arial" w:cs="Arial"/>
          <w:b/>
          <w:sz w:val="18"/>
          <w:szCs w:val="18"/>
        </w:rPr>
        <w:t>Etude rétrospective</w:t>
      </w:r>
      <w:r w:rsidR="002B2EA1">
        <w:rPr>
          <w:rFonts w:ascii="Arial" w:hAnsi="Arial" w:cs="Arial"/>
          <w:sz w:val="18"/>
          <w:szCs w:val="18"/>
        </w:rPr>
        <w:t xml:space="preserve"> : </w:t>
      </w:r>
      <w:r w:rsidR="002B2EA1" w:rsidRPr="0019784B">
        <w:rPr>
          <w:rFonts w:ascii="Arial" w:hAnsi="Arial" w:cs="Arial"/>
          <w:sz w:val="18"/>
          <w:szCs w:val="18"/>
        </w:rPr>
        <w:t>recueil de données existantes dans les dossiers médicaux des personnes cibles et n’ayant pas exprimé leur opposition à l’utilisation de leur dossier médical à des fins de recherche.</w:t>
      </w:r>
    </w:p>
    <w:p w:rsidR="0068055F" w:rsidRPr="00D413ED" w:rsidRDefault="0068055F" w:rsidP="00A86603">
      <w:pPr>
        <w:tabs>
          <w:tab w:val="left" w:pos="284"/>
          <w:tab w:val="left" w:pos="4962"/>
          <w:tab w:val="left" w:pos="7371"/>
        </w:tabs>
        <w:spacing w:after="40"/>
        <w:ind w:left="284"/>
        <w:rPr>
          <w:rFonts w:ascii="Arial" w:hAnsi="Arial" w:cs="Arial"/>
          <w:sz w:val="18"/>
          <w:szCs w:val="18"/>
        </w:rPr>
      </w:pPr>
    </w:p>
    <w:p w:rsidR="0068055F" w:rsidRDefault="0068055F" w:rsidP="00B62BDB">
      <w:pPr>
        <w:spacing w:after="120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 xml:space="preserve">5 : </w:t>
      </w:r>
      <w:r w:rsidR="00E75BD8">
        <w:rPr>
          <w:rFonts w:ascii="Arial" w:hAnsi="Arial" w:cs="Arial"/>
          <w:b/>
          <w:bCs/>
          <w:sz w:val="22"/>
          <w:szCs w:val="22"/>
          <w:u w:val="single"/>
        </w:rPr>
        <w:t>Promoteur de l’étude</w:t>
      </w:r>
    </w:p>
    <w:p w:rsidR="0068055F" w:rsidRDefault="0068055F" w:rsidP="006F6E04">
      <w:pPr>
        <w:tabs>
          <w:tab w:val="left" w:pos="284"/>
          <w:tab w:val="left" w:pos="4962"/>
          <w:tab w:val="left" w:pos="7371"/>
        </w:tabs>
        <w:spacing w:after="40"/>
        <w:outlineLvl w:val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sym w:font="Symbol" w:char="F07E"/>
      </w:r>
      <w:r>
        <w:rPr>
          <w:rFonts w:ascii="Arial" w:hAnsi="Arial" w:cs="Arial"/>
          <w:sz w:val="20"/>
          <w:szCs w:val="20"/>
        </w:rPr>
        <w:t xml:space="preserve"> </w:t>
      </w:r>
      <w:hyperlink r:id="rId11" w:history="1">
        <w:r>
          <w:rPr>
            <w:rStyle w:val="Lienhypertexte"/>
            <w:rFonts w:ascii="Arial" w:hAnsi="Arial" w:cs="Arial"/>
            <w:sz w:val="20"/>
            <w:szCs w:val="20"/>
          </w:rPr>
          <w:t>Etude non commerciale ou ac</w:t>
        </w:r>
        <w:r>
          <w:rPr>
            <w:rStyle w:val="Lienhypertexte"/>
            <w:rFonts w:ascii="Arial" w:hAnsi="Arial" w:cs="Arial"/>
            <w:sz w:val="20"/>
            <w:szCs w:val="20"/>
          </w:rPr>
          <w:t>a</w:t>
        </w:r>
        <w:r>
          <w:rPr>
            <w:rStyle w:val="Lienhypertexte"/>
            <w:rFonts w:ascii="Arial" w:hAnsi="Arial" w:cs="Arial"/>
            <w:sz w:val="20"/>
            <w:szCs w:val="20"/>
          </w:rPr>
          <w:t>démique</w:t>
        </w:r>
      </w:hyperlink>
      <w:r>
        <w:rPr>
          <w:rFonts w:ascii="Arial" w:hAnsi="Arial" w:cs="Arial"/>
          <w:sz w:val="20"/>
          <w:szCs w:val="20"/>
          <w:u w:val="single"/>
        </w:rPr>
        <w:t xml:space="preserve"> </w:t>
      </w:r>
    </w:p>
    <w:p w:rsidR="0068055F" w:rsidRPr="00E43E55" w:rsidRDefault="0068055F" w:rsidP="00A86603">
      <w:pPr>
        <w:tabs>
          <w:tab w:val="left" w:pos="284"/>
          <w:tab w:val="left" w:pos="1134"/>
          <w:tab w:val="left" w:pos="4962"/>
          <w:tab w:val="left" w:pos="7371"/>
        </w:tabs>
        <w:spacing w:after="40"/>
        <w:ind w:left="284"/>
        <w:rPr>
          <w:rFonts w:ascii="Arial" w:hAnsi="Arial" w:cs="Arial"/>
          <w:sz w:val="18"/>
          <w:szCs w:val="20"/>
        </w:rPr>
      </w:pPr>
      <w:r w:rsidRPr="00E43E55">
        <w:rPr>
          <w:rFonts w:ascii="Arial" w:hAnsi="Arial" w:cs="Arial"/>
          <w:sz w:val="18"/>
          <w:szCs w:val="20"/>
          <w:lang w:val="en-GB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874E9C">
        <w:rPr>
          <w:rFonts w:ascii="Arial" w:hAnsi="Arial" w:cs="Arial"/>
          <w:sz w:val="18"/>
          <w:szCs w:val="20"/>
        </w:rPr>
        <w:instrText xml:space="preserve"> FORMCHECKBOX </w:instrText>
      </w:r>
      <w:r w:rsidRPr="00E43E55">
        <w:rPr>
          <w:rFonts w:ascii="Arial" w:hAnsi="Arial" w:cs="Arial"/>
          <w:sz w:val="18"/>
          <w:szCs w:val="20"/>
          <w:lang w:val="en-GB"/>
        </w:rPr>
      </w:r>
      <w:r w:rsidRPr="00E43E55">
        <w:rPr>
          <w:rFonts w:ascii="Arial" w:hAnsi="Arial" w:cs="Arial"/>
          <w:sz w:val="18"/>
          <w:szCs w:val="20"/>
          <w:lang w:val="en-GB"/>
        </w:rPr>
        <w:fldChar w:fldCharType="end"/>
      </w:r>
      <w:r w:rsidRPr="00874E9C">
        <w:rPr>
          <w:rFonts w:ascii="Arial" w:hAnsi="Arial" w:cs="Arial"/>
          <w:sz w:val="18"/>
          <w:szCs w:val="20"/>
        </w:rPr>
        <w:t xml:space="preserve">  </w:t>
      </w:r>
      <w:r w:rsidRPr="00E43E55">
        <w:rPr>
          <w:rFonts w:ascii="Arial" w:hAnsi="Arial" w:cs="Arial"/>
          <w:sz w:val="18"/>
          <w:szCs w:val="20"/>
        </w:rPr>
        <w:t>Hôpital Erasme</w:t>
      </w:r>
    </w:p>
    <w:p w:rsidR="0068055F" w:rsidRPr="00E43E55" w:rsidRDefault="0068055F" w:rsidP="00A86603">
      <w:pPr>
        <w:tabs>
          <w:tab w:val="left" w:pos="284"/>
          <w:tab w:val="left" w:pos="1134"/>
          <w:tab w:val="left" w:pos="4962"/>
          <w:tab w:val="left" w:pos="7371"/>
        </w:tabs>
        <w:spacing w:after="40"/>
        <w:ind w:left="284"/>
        <w:rPr>
          <w:rFonts w:ascii="Arial" w:hAnsi="Arial" w:cs="Arial"/>
          <w:sz w:val="18"/>
          <w:szCs w:val="20"/>
        </w:rPr>
      </w:pPr>
      <w:r w:rsidRPr="00E43E55">
        <w:rPr>
          <w:rFonts w:ascii="Arial" w:hAnsi="Arial" w:cs="Arial"/>
          <w:sz w:val="18"/>
          <w:szCs w:val="20"/>
          <w:lang w:val="en-GB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874E9C">
        <w:rPr>
          <w:rFonts w:ascii="Arial" w:hAnsi="Arial" w:cs="Arial"/>
          <w:sz w:val="18"/>
          <w:szCs w:val="20"/>
        </w:rPr>
        <w:instrText xml:space="preserve"> FORMCHECKBOX </w:instrText>
      </w:r>
      <w:r w:rsidRPr="00E43E55">
        <w:rPr>
          <w:rFonts w:ascii="Arial" w:hAnsi="Arial" w:cs="Arial"/>
          <w:sz w:val="18"/>
          <w:szCs w:val="20"/>
          <w:lang w:val="en-GB"/>
        </w:rPr>
      </w:r>
      <w:r w:rsidRPr="00E43E55">
        <w:rPr>
          <w:rFonts w:ascii="Arial" w:hAnsi="Arial" w:cs="Arial"/>
          <w:sz w:val="18"/>
          <w:szCs w:val="20"/>
          <w:lang w:val="en-GB"/>
        </w:rPr>
        <w:fldChar w:fldCharType="end"/>
      </w:r>
      <w:r w:rsidRPr="00874E9C">
        <w:rPr>
          <w:rFonts w:ascii="Arial" w:hAnsi="Arial" w:cs="Arial"/>
          <w:sz w:val="18"/>
          <w:szCs w:val="20"/>
        </w:rPr>
        <w:t xml:space="preserve">  </w:t>
      </w:r>
      <w:r w:rsidRPr="00E43E55">
        <w:rPr>
          <w:rFonts w:ascii="Arial" w:hAnsi="Arial" w:cs="Arial"/>
          <w:sz w:val="18"/>
          <w:szCs w:val="20"/>
        </w:rPr>
        <w:t>Faculté de Médecine – ULB</w:t>
      </w:r>
    </w:p>
    <w:p w:rsidR="0068055F" w:rsidRDefault="0068055F" w:rsidP="00A86603">
      <w:pPr>
        <w:tabs>
          <w:tab w:val="left" w:pos="284"/>
          <w:tab w:val="left" w:pos="1134"/>
          <w:tab w:val="left" w:pos="4962"/>
          <w:tab w:val="left" w:pos="7371"/>
        </w:tabs>
        <w:spacing w:after="40"/>
        <w:ind w:left="284"/>
        <w:rPr>
          <w:rFonts w:ascii="Arial" w:hAnsi="Arial"/>
          <w:bCs/>
          <w:sz w:val="18"/>
          <w:szCs w:val="18"/>
        </w:rPr>
      </w:pPr>
      <w:r w:rsidRPr="00E43E55">
        <w:rPr>
          <w:rFonts w:ascii="Arial" w:hAnsi="Arial" w:cs="Arial"/>
          <w:sz w:val="18"/>
          <w:szCs w:val="20"/>
          <w:lang w:val="en-GB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E43E55">
        <w:rPr>
          <w:rFonts w:ascii="Arial" w:hAnsi="Arial" w:cs="Arial"/>
          <w:sz w:val="18"/>
          <w:szCs w:val="20"/>
        </w:rPr>
        <w:instrText xml:space="preserve"> FORMCHECKBOX </w:instrText>
      </w:r>
      <w:r w:rsidRPr="00E43E55">
        <w:rPr>
          <w:rFonts w:ascii="Arial" w:hAnsi="Arial" w:cs="Arial"/>
          <w:sz w:val="18"/>
          <w:szCs w:val="20"/>
          <w:lang w:val="en-GB"/>
        </w:rPr>
      </w:r>
      <w:r w:rsidRPr="00E43E55">
        <w:rPr>
          <w:rFonts w:ascii="Arial" w:hAnsi="Arial" w:cs="Arial"/>
          <w:sz w:val="18"/>
          <w:szCs w:val="20"/>
          <w:lang w:val="en-GB"/>
        </w:rPr>
        <w:fldChar w:fldCharType="end"/>
      </w:r>
      <w:r w:rsidRPr="00874E9C">
        <w:rPr>
          <w:rFonts w:ascii="Arial" w:hAnsi="Arial" w:cs="Arial"/>
          <w:sz w:val="18"/>
          <w:szCs w:val="20"/>
        </w:rPr>
        <w:t xml:space="preserve">  </w:t>
      </w:r>
      <w:r w:rsidRPr="00E43E55">
        <w:rPr>
          <w:rFonts w:ascii="Arial" w:hAnsi="Arial"/>
          <w:bCs/>
          <w:sz w:val="18"/>
          <w:szCs w:val="18"/>
        </w:rPr>
        <w:t>Service Public Fédéral / organisme d'intérêt public</w:t>
      </w:r>
      <w:r w:rsidR="00B57828">
        <w:rPr>
          <w:rFonts w:ascii="Arial" w:hAnsi="Arial"/>
          <w:bCs/>
          <w:sz w:val="18"/>
          <w:szCs w:val="18"/>
        </w:rPr>
        <w:t> (à identifier : nom, adresse, personne de contact [téléphone, email])</w:t>
      </w:r>
    </w:p>
    <w:p w:rsidR="00B57828" w:rsidRDefault="00B57828" w:rsidP="00B57828">
      <w:pPr>
        <w:tabs>
          <w:tab w:val="left" w:pos="284"/>
          <w:tab w:val="left" w:pos="1134"/>
          <w:tab w:val="left" w:pos="4962"/>
          <w:tab w:val="left" w:pos="7371"/>
        </w:tabs>
        <w:spacing w:after="40"/>
        <w:ind w:left="284"/>
        <w:rPr>
          <w:rFonts w:ascii="Arial" w:hAnsi="Arial"/>
          <w:bCs/>
          <w:sz w:val="18"/>
          <w:szCs w:val="18"/>
        </w:rPr>
      </w:pPr>
      <w:r w:rsidRPr="00E43E55">
        <w:rPr>
          <w:rFonts w:ascii="Arial" w:hAnsi="Arial" w:cs="Arial"/>
          <w:sz w:val="18"/>
          <w:szCs w:val="20"/>
          <w:lang w:val="en-GB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E43E55">
        <w:rPr>
          <w:rFonts w:ascii="Arial" w:hAnsi="Arial" w:cs="Arial"/>
          <w:sz w:val="18"/>
          <w:szCs w:val="20"/>
        </w:rPr>
        <w:instrText xml:space="preserve"> FORMCHECKBOX </w:instrText>
      </w:r>
      <w:r w:rsidRPr="00E43E55">
        <w:rPr>
          <w:rFonts w:ascii="Arial" w:hAnsi="Arial" w:cs="Arial"/>
          <w:sz w:val="18"/>
          <w:szCs w:val="20"/>
          <w:lang w:val="en-GB"/>
        </w:rPr>
      </w:r>
      <w:r w:rsidRPr="00E43E55">
        <w:rPr>
          <w:rFonts w:ascii="Arial" w:hAnsi="Arial" w:cs="Arial"/>
          <w:sz w:val="18"/>
          <w:szCs w:val="20"/>
          <w:lang w:val="en-GB"/>
        </w:rPr>
        <w:fldChar w:fldCharType="end"/>
      </w:r>
      <w:r w:rsidRPr="00B57828">
        <w:rPr>
          <w:rFonts w:ascii="Arial" w:hAnsi="Arial" w:cs="Arial"/>
          <w:sz w:val="18"/>
          <w:szCs w:val="20"/>
        </w:rPr>
        <w:t xml:space="preserve">  </w:t>
      </w:r>
      <w:r w:rsidR="002B2EA1">
        <w:rPr>
          <w:rFonts w:ascii="Arial" w:hAnsi="Arial" w:cs="Arial"/>
          <w:sz w:val="18"/>
          <w:szCs w:val="20"/>
        </w:rPr>
        <w:t>Autre</w:t>
      </w:r>
      <w:r w:rsidRPr="00B57828">
        <w:rPr>
          <w:rFonts w:ascii="Arial" w:hAnsi="Arial" w:cs="Arial"/>
          <w:sz w:val="18"/>
          <w:szCs w:val="20"/>
        </w:rPr>
        <w:t xml:space="preserve"> </w:t>
      </w:r>
      <w:r>
        <w:rPr>
          <w:rFonts w:ascii="Arial" w:hAnsi="Arial"/>
          <w:bCs/>
          <w:sz w:val="18"/>
          <w:szCs w:val="18"/>
        </w:rPr>
        <w:t>(à identifier : nom, adresse, personne de contact [téléphone, email])</w:t>
      </w:r>
    </w:p>
    <w:p w:rsidR="00B57828" w:rsidRDefault="00B57828" w:rsidP="00A86603">
      <w:pPr>
        <w:tabs>
          <w:tab w:val="left" w:pos="284"/>
          <w:tab w:val="left" w:pos="1134"/>
          <w:tab w:val="left" w:pos="4962"/>
          <w:tab w:val="left" w:pos="7371"/>
        </w:tabs>
        <w:spacing w:after="40"/>
        <w:ind w:left="284"/>
        <w:rPr>
          <w:rFonts w:ascii="Arial" w:hAnsi="Arial"/>
          <w:bCs/>
          <w:sz w:val="18"/>
          <w:szCs w:val="18"/>
        </w:rPr>
      </w:pPr>
    </w:p>
    <w:p w:rsidR="00B57828" w:rsidRPr="00B57828" w:rsidRDefault="00B57828" w:rsidP="00A86603">
      <w:pPr>
        <w:tabs>
          <w:tab w:val="left" w:pos="284"/>
          <w:tab w:val="left" w:pos="1134"/>
          <w:tab w:val="left" w:pos="4962"/>
          <w:tab w:val="left" w:pos="7371"/>
        </w:tabs>
        <w:spacing w:after="40"/>
        <w:ind w:left="284"/>
        <w:rPr>
          <w:rFonts w:ascii="Arial" w:hAnsi="Arial" w:cs="Arial"/>
          <w:sz w:val="18"/>
          <w:szCs w:val="20"/>
        </w:rPr>
      </w:pPr>
    </w:p>
    <w:p w:rsidR="0068055F" w:rsidRPr="00A37562" w:rsidRDefault="0068055F" w:rsidP="00A86603">
      <w:pPr>
        <w:tabs>
          <w:tab w:val="left" w:pos="284"/>
          <w:tab w:val="left" w:pos="4962"/>
          <w:tab w:val="left" w:pos="7371"/>
        </w:tabs>
        <w:spacing w:after="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Symbol" w:char="F07E"/>
      </w:r>
      <w:r>
        <w:rPr>
          <w:rFonts w:ascii="Arial" w:hAnsi="Arial" w:cs="Arial"/>
          <w:sz w:val="20"/>
          <w:szCs w:val="20"/>
        </w:rPr>
        <w:t xml:space="preserve">  </w:t>
      </w:r>
      <w:hyperlink r:id="rId12" w:history="1">
        <w:r w:rsidRPr="00E75BD8">
          <w:rPr>
            <w:rStyle w:val="Lienhypertexte"/>
            <w:rFonts w:ascii="Arial" w:hAnsi="Arial" w:cs="Arial"/>
            <w:sz w:val="20"/>
            <w:szCs w:val="20"/>
          </w:rPr>
          <w:t>Etude commerciale ou non académique</w:t>
        </w:r>
      </w:hyperlink>
      <w:r w:rsidRPr="00A37562">
        <w:rPr>
          <w:rFonts w:ascii="Arial" w:hAnsi="Arial" w:cs="Arial"/>
          <w:sz w:val="20"/>
          <w:szCs w:val="20"/>
        </w:rPr>
        <w:t xml:space="preserve"> </w:t>
      </w:r>
    </w:p>
    <w:p w:rsidR="0068055F" w:rsidRDefault="0068055F" w:rsidP="00A86603">
      <w:pPr>
        <w:tabs>
          <w:tab w:val="left" w:pos="284"/>
          <w:tab w:val="left" w:pos="1134"/>
          <w:tab w:val="left" w:pos="4962"/>
          <w:tab w:val="left" w:pos="7371"/>
        </w:tabs>
        <w:spacing w:after="40"/>
        <w:ind w:left="284"/>
        <w:rPr>
          <w:rFonts w:ascii="Arial" w:hAnsi="Arial" w:cs="Arial"/>
          <w:sz w:val="18"/>
          <w:szCs w:val="20"/>
        </w:rPr>
      </w:pPr>
      <w:r w:rsidRPr="00A37562">
        <w:rPr>
          <w:rFonts w:ascii="Arial" w:hAnsi="Arial" w:cs="Arial"/>
          <w:sz w:val="18"/>
          <w:szCs w:val="20"/>
          <w:lang w:val="en-GB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874E9C">
        <w:rPr>
          <w:rFonts w:ascii="Arial" w:hAnsi="Arial" w:cs="Arial"/>
          <w:sz w:val="18"/>
          <w:szCs w:val="20"/>
        </w:rPr>
        <w:instrText xml:space="preserve"> FORMCHECKBOX </w:instrText>
      </w:r>
      <w:r w:rsidRPr="00A37562">
        <w:rPr>
          <w:rFonts w:ascii="Arial" w:hAnsi="Arial" w:cs="Arial"/>
          <w:sz w:val="18"/>
          <w:szCs w:val="20"/>
          <w:lang w:val="en-GB"/>
        </w:rPr>
      </w:r>
      <w:r w:rsidRPr="00A37562">
        <w:rPr>
          <w:rFonts w:ascii="Arial" w:hAnsi="Arial" w:cs="Arial"/>
          <w:sz w:val="18"/>
          <w:szCs w:val="20"/>
          <w:lang w:val="en-GB"/>
        </w:rPr>
        <w:fldChar w:fldCharType="end"/>
      </w:r>
      <w:r w:rsidRPr="00874E9C">
        <w:rPr>
          <w:rFonts w:ascii="Arial" w:hAnsi="Arial" w:cs="Arial"/>
          <w:sz w:val="18"/>
          <w:szCs w:val="20"/>
        </w:rPr>
        <w:t xml:space="preserve">  Prom</w:t>
      </w:r>
      <w:r w:rsidRPr="00874E9C">
        <w:rPr>
          <w:rFonts w:ascii="Arial" w:hAnsi="Arial" w:cs="Arial"/>
          <w:sz w:val="18"/>
          <w:szCs w:val="20"/>
        </w:rPr>
        <w:t>o</w:t>
      </w:r>
      <w:r w:rsidRPr="00874E9C">
        <w:rPr>
          <w:rFonts w:ascii="Arial" w:hAnsi="Arial" w:cs="Arial"/>
          <w:sz w:val="18"/>
          <w:szCs w:val="20"/>
        </w:rPr>
        <w:t>teur industriel</w:t>
      </w:r>
      <w:r w:rsidR="00044916">
        <w:rPr>
          <w:rFonts w:ascii="Arial" w:hAnsi="Arial" w:cs="Arial"/>
          <w:sz w:val="18"/>
          <w:szCs w:val="20"/>
        </w:rPr>
        <w:t xml:space="preserve"> </w:t>
      </w:r>
      <w:r w:rsidR="00044916">
        <w:rPr>
          <w:rFonts w:ascii="Arial" w:hAnsi="Arial"/>
          <w:bCs/>
          <w:sz w:val="18"/>
          <w:szCs w:val="18"/>
        </w:rPr>
        <w:t>(à identifier : nom, adresse, personne de contact [téléphone, email])</w:t>
      </w:r>
    </w:p>
    <w:p w:rsidR="00044916" w:rsidRPr="00874E9C" w:rsidRDefault="00044916" w:rsidP="00A86603">
      <w:pPr>
        <w:tabs>
          <w:tab w:val="left" w:pos="284"/>
          <w:tab w:val="left" w:pos="1134"/>
          <w:tab w:val="left" w:pos="4962"/>
          <w:tab w:val="left" w:pos="7371"/>
        </w:tabs>
        <w:spacing w:after="40"/>
        <w:ind w:left="284"/>
        <w:rPr>
          <w:rFonts w:ascii="Arial" w:hAnsi="Arial" w:cs="Arial"/>
          <w:sz w:val="18"/>
          <w:szCs w:val="20"/>
        </w:rPr>
      </w:pPr>
    </w:p>
    <w:p w:rsidR="0068055F" w:rsidRDefault="0068055F" w:rsidP="0068055F">
      <w:pPr>
        <w:tabs>
          <w:tab w:val="left" w:pos="284"/>
          <w:tab w:val="left" w:pos="1134"/>
          <w:tab w:val="left" w:pos="4962"/>
          <w:tab w:val="left" w:pos="7371"/>
        </w:tabs>
        <w:rPr>
          <w:rFonts w:ascii="Arial" w:hAnsi="Arial" w:cs="Arial"/>
          <w:sz w:val="20"/>
          <w:szCs w:val="20"/>
        </w:rPr>
      </w:pPr>
    </w:p>
    <w:p w:rsidR="0068055F" w:rsidRDefault="0068055F" w:rsidP="00B62BDB">
      <w:pPr>
        <w:spacing w:after="120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6 : Etude Mono / Multicentrique :</w:t>
      </w:r>
    </w:p>
    <w:p w:rsidR="0068055F" w:rsidRPr="00E43E55" w:rsidRDefault="0068055F" w:rsidP="006F6E04">
      <w:pPr>
        <w:tabs>
          <w:tab w:val="left" w:pos="284"/>
          <w:tab w:val="left" w:pos="1134"/>
          <w:tab w:val="left" w:pos="4820"/>
          <w:tab w:val="left" w:pos="7371"/>
        </w:tabs>
        <w:spacing w:after="40"/>
        <w:ind w:left="284"/>
        <w:outlineLvl w:val="0"/>
        <w:rPr>
          <w:rFonts w:ascii="Arial" w:hAnsi="Arial" w:cs="Arial"/>
          <w:sz w:val="18"/>
          <w:szCs w:val="18"/>
        </w:rPr>
      </w:pPr>
      <w:r w:rsidRPr="00E43E55">
        <w:rPr>
          <w:rFonts w:ascii="Arial" w:hAnsi="Arial" w:cs="Arial"/>
          <w:sz w:val="18"/>
          <w:szCs w:val="18"/>
          <w:lang w:val="en-GB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874E9C">
        <w:rPr>
          <w:rFonts w:ascii="Arial" w:hAnsi="Arial" w:cs="Arial"/>
          <w:sz w:val="18"/>
          <w:szCs w:val="18"/>
        </w:rPr>
        <w:instrText xml:space="preserve"> FORMCHECKBOX </w:instrText>
      </w:r>
      <w:r w:rsidRPr="00E43E55">
        <w:rPr>
          <w:rFonts w:ascii="Arial" w:hAnsi="Arial" w:cs="Arial"/>
          <w:sz w:val="18"/>
          <w:szCs w:val="18"/>
          <w:lang w:val="en-GB"/>
        </w:rPr>
      </w:r>
      <w:r w:rsidRPr="00E43E55">
        <w:rPr>
          <w:rFonts w:ascii="Arial" w:hAnsi="Arial" w:cs="Arial"/>
          <w:sz w:val="18"/>
          <w:szCs w:val="18"/>
          <w:lang w:val="en-GB"/>
        </w:rPr>
        <w:fldChar w:fldCharType="end"/>
      </w:r>
      <w:r w:rsidRPr="00874E9C">
        <w:rPr>
          <w:rFonts w:ascii="Arial" w:hAnsi="Arial" w:cs="Arial"/>
          <w:sz w:val="18"/>
          <w:szCs w:val="18"/>
        </w:rPr>
        <w:t xml:space="preserve"> </w:t>
      </w:r>
      <w:proofErr w:type="spellStart"/>
      <w:proofErr w:type="gramStart"/>
      <w:r w:rsidRPr="00E43E55">
        <w:rPr>
          <w:rFonts w:ascii="Arial" w:hAnsi="Arial" w:cs="Arial"/>
          <w:sz w:val="18"/>
          <w:szCs w:val="18"/>
        </w:rPr>
        <w:t>monocentrique</w:t>
      </w:r>
      <w:proofErr w:type="spellEnd"/>
      <w:proofErr w:type="gramEnd"/>
    </w:p>
    <w:p w:rsidR="0068055F" w:rsidRDefault="0068055F" w:rsidP="00D413ED">
      <w:pPr>
        <w:tabs>
          <w:tab w:val="left" w:pos="284"/>
          <w:tab w:val="left" w:pos="1134"/>
          <w:tab w:val="left" w:pos="4820"/>
          <w:tab w:val="left" w:pos="7371"/>
        </w:tabs>
        <w:spacing w:after="40"/>
        <w:ind w:left="284"/>
        <w:rPr>
          <w:rFonts w:ascii="Arial" w:hAnsi="Arial" w:cs="Arial"/>
          <w:sz w:val="18"/>
          <w:szCs w:val="18"/>
        </w:rPr>
      </w:pPr>
      <w:r w:rsidRPr="00E43E55">
        <w:rPr>
          <w:rFonts w:ascii="Arial" w:hAnsi="Arial" w:cs="Arial"/>
          <w:sz w:val="18"/>
          <w:szCs w:val="18"/>
          <w:lang w:val="en-GB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874E9C">
        <w:rPr>
          <w:rFonts w:ascii="Arial" w:hAnsi="Arial" w:cs="Arial"/>
          <w:sz w:val="18"/>
          <w:szCs w:val="18"/>
        </w:rPr>
        <w:instrText xml:space="preserve"> FORMCHECKBOX </w:instrText>
      </w:r>
      <w:r w:rsidRPr="00E43E55">
        <w:rPr>
          <w:rFonts w:ascii="Arial" w:hAnsi="Arial" w:cs="Arial"/>
          <w:sz w:val="18"/>
          <w:szCs w:val="18"/>
          <w:lang w:val="en-GB"/>
        </w:rPr>
      </w:r>
      <w:r w:rsidRPr="00E43E55">
        <w:rPr>
          <w:rFonts w:ascii="Arial" w:hAnsi="Arial" w:cs="Arial"/>
          <w:sz w:val="18"/>
          <w:szCs w:val="18"/>
          <w:lang w:val="en-GB"/>
        </w:rPr>
        <w:fldChar w:fldCharType="end"/>
      </w:r>
      <w:r w:rsidRPr="00874E9C">
        <w:rPr>
          <w:rFonts w:ascii="Arial" w:hAnsi="Arial" w:cs="Arial"/>
          <w:sz w:val="18"/>
          <w:szCs w:val="18"/>
        </w:rPr>
        <w:t xml:space="preserve"> </w:t>
      </w:r>
      <w:proofErr w:type="gramStart"/>
      <w:r w:rsidRPr="00E43E55">
        <w:rPr>
          <w:rFonts w:ascii="Arial" w:hAnsi="Arial" w:cs="Arial"/>
          <w:sz w:val="18"/>
          <w:szCs w:val="18"/>
        </w:rPr>
        <w:t>multicentrique</w:t>
      </w:r>
      <w:proofErr w:type="gramEnd"/>
      <w:r w:rsidR="000A044E">
        <w:rPr>
          <w:rStyle w:val="Appelnotedebasdep"/>
          <w:rFonts w:ascii="Arial" w:hAnsi="Arial" w:cs="Arial"/>
          <w:sz w:val="18"/>
          <w:szCs w:val="18"/>
        </w:rPr>
        <w:footnoteReference w:id="1"/>
      </w:r>
      <w:r w:rsidR="004C337E">
        <w:rPr>
          <w:rFonts w:ascii="Arial" w:hAnsi="Arial" w:cs="Arial"/>
          <w:sz w:val="18"/>
          <w:szCs w:val="18"/>
        </w:rPr>
        <w:t> : liste des sites concernés à fournir</w:t>
      </w:r>
      <w:r w:rsidR="00AF5E2D">
        <w:rPr>
          <w:rFonts w:ascii="Arial" w:hAnsi="Arial" w:cs="Arial"/>
          <w:sz w:val="18"/>
          <w:szCs w:val="18"/>
        </w:rPr>
        <w:t>.</w:t>
      </w:r>
      <w:r w:rsidR="004C337E">
        <w:rPr>
          <w:rFonts w:ascii="Arial" w:hAnsi="Arial" w:cs="Arial"/>
          <w:sz w:val="18"/>
          <w:szCs w:val="18"/>
        </w:rPr>
        <w:t xml:space="preserve"> </w:t>
      </w:r>
    </w:p>
    <w:p w:rsidR="00B57828" w:rsidRDefault="00B57828" w:rsidP="00FB3FD6">
      <w:pPr>
        <w:tabs>
          <w:tab w:val="left" w:pos="284"/>
          <w:tab w:val="left" w:pos="1134"/>
          <w:tab w:val="left" w:pos="4820"/>
          <w:tab w:val="left" w:pos="7371"/>
        </w:tabs>
        <w:spacing w:after="40"/>
        <w:rPr>
          <w:rFonts w:ascii="Arial" w:hAnsi="Arial" w:cs="Arial"/>
          <w:b/>
          <w:bCs/>
          <w:sz w:val="18"/>
          <w:szCs w:val="18"/>
          <w:u w:val="single"/>
          <w:lang w:val="fr-BE"/>
        </w:rPr>
      </w:pPr>
    </w:p>
    <w:p w:rsidR="000A044E" w:rsidRPr="00E43E55" w:rsidRDefault="000A044E" w:rsidP="00FB3FD6">
      <w:pPr>
        <w:tabs>
          <w:tab w:val="left" w:pos="284"/>
          <w:tab w:val="left" w:pos="1134"/>
          <w:tab w:val="left" w:pos="4820"/>
          <w:tab w:val="left" w:pos="7371"/>
        </w:tabs>
        <w:spacing w:after="40"/>
        <w:rPr>
          <w:rFonts w:ascii="Arial" w:hAnsi="Arial" w:cs="Arial"/>
          <w:b/>
          <w:bCs/>
          <w:sz w:val="18"/>
          <w:szCs w:val="18"/>
          <w:u w:val="single"/>
          <w:lang w:val="fr-BE"/>
        </w:rPr>
      </w:pPr>
    </w:p>
    <w:p w:rsidR="0068055F" w:rsidRDefault="0068055F" w:rsidP="00B62BDB">
      <w:pPr>
        <w:spacing w:after="120"/>
        <w:rPr>
          <w:rFonts w:ascii="Arial" w:hAnsi="Arial" w:cs="Arial"/>
          <w:b/>
          <w:bCs/>
          <w:sz w:val="22"/>
          <w:szCs w:val="22"/>
          <w:u w:val="single"/>
        </w:rPr>
      </w:pPr>
      <w:r w:rsidRPr="00B62BDB">
        <w:rPr>
          <w:rFonts w:ascii="Arial" w:hAnsi="Arial" w:cs="Arial"/>
          <w:b/>
          <w:bCs/>
          <w:sz w:val="22"/>
          <w:szCs w:val="22"/>
          <w:u w:val="single"/>
        </w:rPr>
        <w:t xml:space="preserve">7 : </w:t>
      </w:r>
      <w:r>
        <w:rPr>
          <w:rFonts w:ascii="Arial" w:hAnsi="Arial" w:cs="Arial"/>
          <w:b/>
          <w:bCs/>
          <w:sz w:val="22"/>
          <w:szCs w:val="22"/>
          <w:u w:val="single"/>
        </w:rPr>
        <w:t>Discipline dont relève l'étude (une seule réponse) :</w:t>
      </w:r>
    </w:p>
    <w:p w:rsidR="0068055F" w:rsidRPr="00874E9C" w:rsidRDefault="0068055F" w:rsidP="00D413ED">
      <w:pPr>
        <w:tabs>
          <w:tab w:val="left" w:pos="284"/>
          <w:tab w:val="left" w:pos="1134"/>
          <w:tab w:val="left" w:pos="3060"/>
        </w:tabs>
        <w:spacing w:after="40"/>
        <w:ind w:left="284"/>
        <w:rPr>
          <w:rFonts w:ascii="Arial" w:hAnsi="Arial" w:cs="Arial"/>
          <w:sz w:val="18"/>
          <w:szCs w:val="18"/>
        </w:rPr>
      </w:pPr>
      <w:r w:rsidRPr="00E43E55">
        <w:rPr>
          <w:rFonts w:ascii="Arial" w:hAnsi="Arial" w:cs="Arial"/>
          <w:sz w:val="18"/>
          <w:szCs w:val="18"/>
          <w:lang w:val="en-GB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874E9C">
        <w:rPr>
          <w:rFonts w:ascii="Arial" w:hAnsi="Arial" w:cs="Arial"/>
          <w:sz w:val="18"/>
          <w:szCs w:val="18"/>
        </w:rPr>
        <w:instrText xml:space="preserve"> FORMCHECKBOX </w:instrText>
      </w:r>
      <w:r w:rsidRPr="00E43E55">
        <w:rPr>
          <w:rFonts w:ascii="Arial" w:hAnsi="Arial" w:cs="Arial"/>
          <w:sz w:val="18"/>
          <w:szCs w:val="18"/>
          <w:lang w:val="en-GB"/>
        </w:rPr>
      </w:r>
      <w:r w:rsidRPr="00E43E55">
        <w:rPr>
          <w:rFonts w:ascii="Arial" w:hAnsi="Arial" w:cs="Arial"/>
          <w:sz w:val="18"/>
          <w:szCs w:val="18"/>
          <w:lang w:val="en-GB"/>
        </w:rPr>
        <w:fldChar w:fldCharType="end"/>
      </w:r>
      <w:r w:rsidR="005E5634" w:rsidRPr="005E5634">
        <w:rPr>
          <w:rFonts w:ascii="Arial" w:hAnsi="Arial" w:cs="Arial"/>
          <w:sz w:val="18"/>
          <w:szCs w:val="18"/>
        </w:rPr>
        <w:t xml:space="preserve"> Anatomopathologie</w:t>
      </w:r>
      <w:r w:rsidRPr="00874E9C">
        <w:rPr>
          <w:rFonts w:ascii="Arial" w:hAnsi="Arial" w:cs="Arial"/>
          <w:sz w:val="18"/>
          <w:szCs w:val="18"/>
        </w:rPr>
        <w:tab/>
      </w:r>
      <w:r w:rsidRPr="00E43E55">
        <w:rPr>
          <w:rFonts w:ascii="Arial" w:hAnsi="Arial" w:cs="Arial"/>
          <w:sz w:val="18"/>
          <w:szCs w:val="18"/>
          <w:lang w:val="en-GB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874E9C">
        <w:rPr>
          <w:rFonts w:ascii="Arial" w:hAnsi="Arial" w:cs="Arial"/>
          <w:sz w:val="18"/>
          <w:szCs w:val="18"/>
        </w:rPr>
        <w:instrText xml:space="preserve"> FORMCHECKBOX </w:instrText>
      </w:r>
      <w:r w:rsidRPr="00E43E55">
        <w:rPr>
          <w:rFonts w:ascii="Arial" w:hAnsi="Arial" w:cs="Arial"/>
          <w:sz w:val="18"/>
          <w:szCs w:val="18"/>
          <w:lang w:val="en-GB"/>
        </w:rPr>
      </w:r>
      <w:r w:rsidRPr="00E43E55">
        <w:rPr>
          <w:rFonts w:ascii="Arial" w:hAnsi="Arial" w:cs="Arial"/>
          <w:sz w:val="18"/>
          <w:szCs w:val="18"/>
          <w:lang w:val="en-GB"/>
        </w:rPr>
        <w:fldChar w:fldCharType="end"/>
      </w:r>
      <w:r w:rsidR="005E5634" w:rsidRPr="005E5634">
        <w:rPr>
          <w:rFonts w:ascii="Arial" w:hAnsi="Arial" w:cs="Arial"/>
          <w:sz w:val="18"/>
          <w:szCs w:val="18"/>
        </w:rPr>
        <w:t xml:space="preserve"> </w:t>
      </w:r>
      <w:r w:rsidR="005E5634" w:rsidRPr="00874E9C">
        <w:rPr>
          <w:rFonts w:ascii="Arial" w:hAnsi="Arial" w:cs="Arial"/>
          <w:sz w:val="18"/>
          <w:szCs w:val="18"/>
        </w:rPr>
        <w:t>Biologie Clinique</w:t>
      </w:r>
      <w:r w:rsidRPr="00874E9C">
        <w:rPr>
          <w:rFonts w:ascii="Arial" w:hAnsi="Arial" w:cs="Arial"/>
          <w:sz w:val="18"/>
          <w:szCs w:val="18"/>
        </w:rPr>
        <w:tab/>
      </w:r>
      <w:r w:rsidRPr="00874E9C">
        <w:rPr>
          <w:rFonts w:ascii="Arial" w:hAnsi="Arial" w:cs="Arial"/>
          <w:sz w:val="18"/>
          <w:szCs w:val="18"/>
        </w:rPr>
        <w:tab/>
      </w:r>
      <w:r w:rsidRPr="00E43E55">
        <w:rPr>
          <w:rFonts w:ascii="Arial" w:hAnsi="Arial" w:cs="Arial"/>
          <w:sz w:val="18"/>
          <w:szCs w:val="18"/>
          <w:lang w:val="en-GB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874E9C">
        <w:rPr>
          <w:rFonts w:ascii="Arial" w:hAnsi="Arial" w:cs="Arial"/>
          <w:sz w:val="18"/>
          <w:szCs w:val="18"/>
        </w:rPr>
        <w:instrText xml:space="preserve"> FORMCHECKBOX </w:instrText>
      </w:r>
      <w:r w:rsidRPr="00E43E55">
        <w:rPr>
          <w:rFonts w:ascii="Arial" w:hAnsi="Arial" w:cs="Arial"/>
          <w:sz w:val="18"/>
          <w:szCs w:val="18"/>
          <w:lang w:val="en-GB"/>
        </w:rPr>
      </w:r>
      <w:r w:rsidRPr="00E43E55">
        <w:rPr>
          <w:rFonts w:ascii="Arial" w:hAnsi="Arial" w:cs="Arial"/>
          <w:sz w:val="18"/>
          <w:szCs w:val="18"/>
          <w:lang w:val="en-GB"/>
        </w:rPr>
        <w:fldChar w:fldCharType="end"/>
      </w:r>
      <w:r w:rsidR="005E5634" w:rsidRPr="005E5634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5E5634" w:rsidRPr="00874E9C">
        <w:rPr>
          <w:rFonts w:ascii="Arial" w:hAnsi="Arial" w:cs="Arial"/>
          <w:sz w:val="18"/>
          <w:szCs w:val="18"/>
        </w:rPr>
        <w:t>Bactério</w:t>
      </w:r>
      <w:proofErr w:type="spellEnd"/>
      <w:r w:rsidR="005E5634">
        <w:rPr>
          <w:rFonts w:ascii="Arial" w:hAnsi="Arial" w:cs="Arial"/>
          <w:sz w:val="18"/>
          <w:szCs w:val="18"/>
        </w:rPr>
        <w:t xml:space="preserve"> </w:t>
      </w:r>
      <w:r w:rsidR="005E5634" w:rsidRPr="00874E9C">
        <w:rPr>
          <w:rFonts w:ascii="Arial" w:hAnsi="Arial" w:cs="Arial"/>
          <w:sz w:val="18"/>
          <w:szCs w:val="18"/>
        </w:rPr>
        <w:t>/</w:t>
      </w:r>
      <w:r w:rsidR="005E5634">
        <w:rPr>
          <w:rFonts w:ascii="Arial" w:hAnsi="Arial" w:cs="Arial"/>
          <w:sz w:val="18"/>
          <w:szCs w:val="18"/>
        </w:rPr>
        <w:t xml:space="preserve"> V</w:t>
      </w:r>
      <w:r w:rsidR="005E5634" w:rsidRPr="00874E9C">
        <w:rPr>
          <w:rFonts w:ascii="Arial" w:hAnsi="Arial" w:cs="Arial"/>
          <w:sz w:val="18"/>
          <w:szCs w:val="18"/>
        </w:rPr>
        <w:t>irologie</w:t>
      </w:r>
    </w:p>
    <w:p w:rsidR="0068055F" w:rsidRPr="00874E9C" w:rsidRDefault="0068055F" w:rsidP="00D413ED">
      <w:pPr>
        <w:tabs>
          <w:tab w:val="left" w:pos="284"/>
          <w:tab w:val="left" w:pos="1134"/>
          <w:tab w:val="left" w:pos="3060"/>
        </w:tabs>
        <w:spacing w:after="40"/>
        <w:ind w:left="284"/>
        <w:rPr>
          <w:rFonts w:ascii="Arial" w:hAnsi="Arial" w:cs="Arial"/>
          <w:sz w:val="18"/>
          <w:szCs w:val="18"/>
        </w:rPr>
      </w:pPr>
      <w:r w:rsidRPr="00E43E55">
        <w:rPr>
          <w:rFonts w:ascii="Arial" w:hAnsi="Arial" w:cs="Arial"/>
          <w:sz w:val="18"/>
          <w:szCs w:val="18"/>
          <w:lang w:val="en-GB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874E9C">
        <w:rPr>
          <w:rFonts w:ascii="Arial" w:hAnsi="Arial" w:cs="Arial"/>
          <w:sz w:val="18"/>
          <w:szCs w:val="18"/>
        </w:rPr>
        <w:instrText xml:space="preserve"> FORMCHECKBOX </w:instrText>
      </w:r>
      <w:r w:rsidRPr="00E43E55">
        <w:rPr>
          <w:rFonts w:ascii="Arial" w:hAnsi="Arial" w:cs="Arial"/>
          <w:sz w:val="18"/>
          <w:szCs w:val="18"/>
          <w:lang w:val="en-GB"/>
        </w:rPr>
      </w:r>
      <w:r w:rsidRPr="00E43E55">
        <w:rPr>
          <w:rFonts w:ascii="Arial" w:hAnsi="Arial" w:cs="Arial"/>
          <w:sz w:val="18"/>
          <w:szCs w:val="18"/>
          <w:lang w:val="en-GB"/>
        </w:rPr>
        <w:fldChar w:fldCharType="end"/>
      </w:r>
      <w:r w:rsidRPr="00874E9C">
        <w:rPr>
          <w:rFonts w:ascii="Arial" w:hAnsi="Arial" w:cs="Arial"/>
          <w:sz w:val="18"/>
          <w:szCs w:val="18"/>
        </w:rPr>
        <w:t xml:space="preserve"> </w:t>
      </w:r>
      <w:r w:rsidR="00FB3FD6" w:rsidRPr="00874E9C">
        <w:rPr>
          <w:rFonts w:ascii="Arial" w:hAnsi="Arial" w:cs="Arial"/>
          <w:sz w:val="18"/>
          <w:szCs w:val="18"/>
        </w:rPr>
        <w:t>Gynécologie</w:t>
      </w:r>
      <w:r w:rsidR="00FB3FD6">
        <w:rPr>
          <w:rFonts w:ascii="Arial" w:hAnsi="Arial" w:cs="Arial"/>
          <w:sz w:val="18"/>
          <w:szCs w:val="18"/>
        </w:rPr>
        <w:t xml:space="preserve"> </w:t>
      </w:r>
      <w:r w:rsidR="00FB3FD6" w:rsidRPr="00874E9C">
        <w:rPr>
          <w:rFonts w:ascii="Arial" w:hAnsi="Arial" w:cs="Arial"/>
          <w:sz w:val="18"/>
          <w:szCs w:val="18"/>
        </w:rPr>
        <w:t>/</w:t>
      </w:r>
      <w:r w:rsidR="00FB3FD6">
        <w:rPr>
          <w:rFonts w:ascii="Arial" w:hAnsi="Arial" w:cs="Arial"/>
          <w:sz w:val="18"/>
          <w:szCs w:val="18"/>
        </w:rPr>
        <w:t xml:space="preserve"> </w:t>
      </w:r>
      <w:r w:rsidR="00FB3FD6" w:rsidRPr="00874E9C">
        <w:rPr>
          <w:rFonts w:ascii="Arial" w:hAnsi="Arial" w:cs="Arial"/>
          <w:sz w:val="18"/>
          <w:szCs w:val="18"/>
        </w:rPr>
        <w:t>obstétrique</w:t>
      </w:r>
      <w:r w:rsidRPr="00874E9C">
        <w:rPr>
          <w:rFonts w:ascii="Arial" w:hAnsi="Arial" w:cs="Arial"/>
          <w:sz w:val="18"/>
          <w:szCs w:val="18"/>
        </w:rPr>
        <w:tab/>
      </w:r>
      <w:r w:rsidRPr="00E43E55">
        <w:rPr>
          <w:rFonts w:ascii="Arial" w:hAnsi="Arial" w:cs="Arial"/>
          <w:sz w:val="18"/>
          <w:szCs w:val="18"/>
          <w:lang w:val="en-GB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874E9C">
        <w:rPr>
          <w:rFonts w:ascii="Arial" w:hAnsi="Arial" w:cs="Arial"/>
          <w:sz w:val="18"/>
          <w:szCs w:val="18"/>
        </w:rPr>
        <w:instrText xml:space="preserve"> FORMCHECKBOX </w:instrText>
      </w:r>
      <w:r w:rsidRPr="00E43E55">
        <w:rPr>
          <w:rFonts w:ascii="Arial" w:hAnsi="Arial" w:cs="Arial"/>
          <w:sz w:val="18"/>
          <w:szCs w:val="18"/>
          <w:lang w:val="en-GB"/>
        </w:rPr>
      </w:r>
      <w:r w:rsidRPr="00E43E55">
        <w:rPr>
          <w:rFonts w:ascii="Arial" w:hAnsi="Arial" w:cs="Arial"/>
          <w:sz w:val="18"/>
          <w:szCs w:val="18"/>
          <w:lang w:val="en-GB"/>
        </w:rPr>
        <w:fldChar w:fldCharType="end"/>
      </w:r>
      <w:r w:rsidR="004C337E" w:rsidRPr="00874E9C">
        <w:rPr>
          <w:rFonts w:ascii="Arial" w:hAnsi="Arial" w:cs="Arial"/>
          <w:sz w:val="18"/>
          <w:szCs w:val="18"/>
        </w:rPr>
        <w:t xml:space="preserve"> </w:t>
      </w:r>
      <w:r w:rsidR="00FB3FD6" w:rsidRPr="00874E9C">
        <w:rPr>
          <w:rFonts w:ascii="Arial" w:hAnsi="Arial" w:cs="Arial"/>
          <w:sz w:val="18"/>
          <w:szCs w:val="18"/>
        </w:rPr>
        <w:t>Médecine interne</w:t>
      </w:r>
      <w:r w:rsidR="004C337E" w:rsidRPr="00874E9C">
        <w:rPr>
          <w:rFonts w:ascii="Arial" w:hAnsi="Arial" w:cs="Arial"/>
          <w:sz w:val="18"/>
          <w:szCs w:val="18"/>
        </w:rPr>
        <w:t xml:space="preserve">   </w:t>
      </w:r>
      <w:r w:rsidR="004C337E" w:rsidRPr="00874E9C">
        <w:rPr>
          <w:rFonts w:ascii="Arial" w:hAnsi="Arial" w:cs="Arial"/>
          <w:sz w:val="18"/>
          <w:szCs w:val="18"/>
        </w:rPr>
        <w:tab/>
      </w:r>
      <w:r w:rsidRPr="00874E9C">
        <w:rPr>
          <w:rFonts w:ascii="Arial" w:hAnsi="Arial" w:cs="Arial"/>
          <w:sz w:val="18"/>
          <w:szCs w:val="18"/>
        </w:rPr>
        <w:tab/>
      </w:r>
      <w:r w:rsidRPr="00E43E55">
        <w:rPr>
          <w:rFonts w:ascii="Arial" w:hAnsi="Arial" w:cs="Arial"/>
          <w:sz w:val="18"/>
          <w:szCs w:val="18"/>
          <w:lang w:val="en-GB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874E9C">
        <w:rPr>
          <w:rFonts w:ascii="Arial" w:hAnsi="Arial" w:cs="Arial"/>
          <w:sz w:val="18"/>
          <w:szCs w:val="18"/>
        </w:rPr>
        <w:instrText xml:space="preserve"> FORMCHECKBOX </w:instrText>
      </w:r>
      <w:r w:rsidRPr="00E43E55">
        <w:rPr>
          <w:rFonts w:ascii="Arial" w:hAnsi="Arial" w:cs="Arial"/>
          <w:sz w:val="18"/>
          <w:szCs w:val="18"/>
          <w:lang w:val="en-GB"/>
        </w:rPr>
      </w:r>
      <w:r w:rsidRPr="00E43E55">
        <w:rPr>
          <w:rFonts w:ascii="Arial" w:hAnsi="Arial" w:cs="Arial"/>
          <w:sz w:val="18"/>
          <w:szCs w:val="18"/>
          <w:lang w:val="en-GB"/>
        </w:rPr>
        <w:fldChar w:fldCharType="end"/>
      </w:r>
      <w:r w:rsidRPr="00874E9C">
        <w:rPr>
          <w:rFonts w:ascii="Arial" w:hAnsi="Arial" w:cs="Arial"/>
          <w:sz w:val="18"/>
          <w:szCs w:val="18"/>
        </w:rPr>
        <w:t xml:space="preserve"> </w:t>
      </w:r>
      <w:r w:rsidR="00FB3FD6" w:rsidRPr="00874E9C">
        <w:rPr>
          <w:rFonts w:ascii="Arial" w:hAnsi="Arial" w:cs="Arial"/>
          <w:sz w:val="18"/>
          <w:szCs w:val="18"/>
        </w:rPr>
        <w:t>Oncologie</w:t>
      </w:r>
    </w:p>
    <w:p w:rsidR="0068055F" w:rsidRPr="00874E9C" w:rsidRDefault="0068055F" w:rsidP="00D413ED">
      <w:pPr>
        <w:tabs>
          <w:tab w:val="left" w:pos="284"/>
          <w:tab w:val="left" w:pos="1134"/>
          <w:tab w:val="left" w:pos="3060"/>
          <w:tab w:val="left" w:pos="5580"/>
        </w:tabs>
        <w:spacing w:after="40"/>
        <w:ind w:left="284"/>
        <w:rPr>
          <w:rFonts w:ascii="Arial" w:hAnsi="Arial" w:cs="Arial"/>
          <w:sz w:val="18"/>
          <w:szCs w:val="18"/>
        </w:rPr>
      </w:pPr>
      <w:r w:rsidRPr="00E43E55">
        <w:rPr>
          <w:rFonts w:ascii="Arial" w:hAnsi="Arial" w:cs="Arial"/>
          <w:sz w:val="18"/>
          <w:szCs w:val="18"/>
          <w:lang w:val="en-GB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874E9C">
        <w:rPr>
          <w:rFonts w:ascii="Arial" w:hAnsi="Arial" w:cs="Arial"/>
          <w:sz w:val="18"/>
          <w:szCs w:val="18"/>
        </w:rPr>
        <w:instrText xml:space="preserve"> FORMCHECKBOX </w:instrText>
      </w:r>
      <w:r w:rsidRPr="00E43E55">
        <w:rPr>
          <w:rFonts w:ascii="Arial" w:hAnsi="Arial" w:cs="Arial"/>
          <w:sz w:val="18"/>
          <w:szCs w:val="18"/>
          <w:lang w:val="en-GB"/>
        </w:rPr>
      </w:r>
      <w:r w:rsidRPr="00E43E55">
        <w:rPr>
          <w:rFonts w:ascii="Arial" w:hAnsi="Arial" w:cs="Arial"/>
          <w:sz w:val="18"/>
          <w:szCs w:val="18"/>
          <w:lang w:val="en-GB"/>
        </w:rPr>
        <w:fldChar w:fldCharType="end"/>
      </w:r>
      <w:r w:rsidRPr="00874E9C">
        <w:rPr>
          <w:rFonts w:ascii="Arial" w:hAnsi="Arial" w:cs="Arial"/>
          <w:sz w:val="18"/>
          <w:szCs w:val="18"/>
        </w:rPr>
        <w:t xml:space="preserve"> </w:t>
      </w:r>
      <w:r w:rsidR="00FB3FD6" w:rsidRPr="00874E9C">
        <w:rPr>
          <w:rFonts w:ascii="Arial" w:hAnsi="Arial" w:cs="Arial"/>
          <w:sz w:val="18"/>
          <w:szCs w:val="18"/>
        </w:rPr>
        <w:t>Pédiatrie</w:t>
      </w:r>
      <w:r w:rsidRPr="00874E9C">
        <w:rPr>
          <w:rFonts w:ascii="Arial" w:hAnsi="Arial" w:cs="Arial"/>
          <w:sz w:val="18"/>
          <w:szCs w:val="18"/>
        </w:rPr>
        <w:tab/>
      </w:r>
      <w:r w:rsidRPr="00E43E55">
        <w:rPr>
          <w:rFonts w:ascii="Arial" w:hAnsi="Arial" w:cs="Arial"/>
          <w:sz w:val="18"/>
          <w:szCs w:val="18"/>
          <w:lang w:val="en-GB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874E9C">
        <w:rPr>
          <w:rFonts w:ascii="Arial" w:hAnsi="Arial" w:cs="Arial"/>
          <w:sz w:val="18"/>
          <w:szCs w:val="18"/>
        </w:rPr>
        <w:instrText xml:space="preserve"> FORMCHECKBOX </w:instrText>
      </w:r>
      <w:r w:rsidRPr="00E43E55">
        <w:rPr>
          <w:rFonts w:ascii="Arial" w:hAnsi="Arial" w:cs="Arial"/>
          <w:sz w:val="18"/>
          <w:szCs w:val="18"/>
          <w:lang w:val="en-GB"/>
        </w:rPr>
      </w:r>
      <w:r w:rsidRPr="00E43E55">
        <w:rPr>
          <w:rFonts w:ascii="Arial" w:hAnsi="Arial" w:cs="Arial"/>
          <w:sz w:val="18"/>
          <w:szCs w:val="18"/>
          <w:lang w:val="en-GB"/>
        </w:rPr>
        <w:fldChar w:fldCharType="end"/>
      </w:r>
      <w:r w:rsidR="005E5634" w:rsidRPr="005E5634">
        <w:rPr>
          <w:rFonts w:ascii="Arial" w:hAnsi="Arial" w:cs="Arial"/>
          <w:sz w:val="18"/>
          <w:szCs w:val="18"/>
        </w:rPr>
        <w:t xml:space="preserve"> </w:t>
      </w:r>
      <w:r w:rsidR="005E5634" w:rsidRPr="00874E9C">
        <w:rPr>
          <w:rFonts w:ascii="Arial" w:hAnsi="Arial" w:cs="Arial"/>
          <w:sz w:val="18"/>
          <w:szCs w:val="18"/>
        </w:rPr>
        <w:t>Psychiatrie</w:t>
      </w:r>
      <w:r w:rsidR="00FB3FD6">
        <w:rPr>
          <w:rFonts w:ascii="Arial" w:hAnsi="Arial" w:cs="Arial"/>
          <w:sz w:val="18"/>
          <w:szCs w:val="18"/>
        </w:rPr>
        <w:t xml:space="preserve">                             </w:t>
      </w:r>
      <w:r w:rsidR="00FB3FD6" w:rsidRPr="00E43E55">
        <w:rPr>
          <w:rFonts w:ascii="Arial" w:hAnsi="Arial" w:cs="Arial"/>
          <w:sz w:val="18"/>
          <w:szCs w:val="18"/>
          <w:lang w:val="en-GB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FB3FD6" w:rsidRPr="00874E9C">
        <w:rPr>
          <w:rFonts w:ascii="Arial" w:hAnsi="Arial" w:cs="Arial"/>
          <w:sz w:val="18"/>
          <w:szCs w:val="18"/>
        </w:rPr>
        <w:instrText xml:space="preserve"> FORMCHECKBOX </w:instrText>
      </w:r>
      <w:r w:rsidR="00FB3FD6" w:rsidRPr="00E43E55">
        <w:rPr>
          <w:rFonts w:ascii="Arial" w:hAnsi="Arial" w:cs="Arial"/>
          <w:sz w:val="18"/>
          <w:szCs w:val="18"/>
          <w:lang w:val="en-GB"/>
        </w:rPr>
      </w:r>
      <w:r w:rsidR="00FB3FD6" w:rsidRPr="00E43E55">
        <w:rPr>
          <w:rFonts w:ascii="Arial" w:hAnsi="Arial" w:cs="Arial"/>
          <w:sz w:val="18"/>
          <w:szCs w:val="18"/>
          <w:lang w:val="en-GB"/>
        </w:rPr>
        <w:fldChar w:fldCharType="end"/>
      </w:r>
      <w:r w:rsidR="00FB3FD6" w:rsidRPr="00874E9C">
        <w:rPr>
          <w:rFonts w:ascii="Arial" w:hAnsi="Arial" w:cs="Arial"/>
          <w:sz w:val="18"/>
          <w:szCs w:val="18"/>
        </w:rPr>
        <w:t xml:space="preserve"> Soins intensifs</w:t>
      </w:r>
      <w:r w:rsidR="00FB3FD6">
        <w:rPr>
          <w:rFonts w:ascii="Arial" w:hAnsi="Arial" w:cs="Arial"/>
          <w:sz w:val="18"/>
          <w:szCs w:val="18"/>
        </w:rPr>
        <w:tab/>
      </w:r>
      <w:r w:rsidR="005E5634" w:rsidRPr="00874E9C">
        <w:rPr>
          <w:rFonts w:ascii="Arial" w:hAnsi="Arial" w:cs="Arial"/>
          <w:sz w:val="18"/>
          <w:szCs w:val="18"/>
        </w:rPr>
        <w:tab/>
      </w:r>
      <w:r w:rsidR="003726F8" w:rsidRPr="00874E9C">
        <w:rPr>
          <w:rFonts w:ascii="Arial" w:hAnsi="Arial" w:cs="Arial"/>
          <w:sz w:val="18"/>
          <w:szCs w:val="18"/>
        </w:rPr>
        <w:t xml:space="preserve">  </w:t>
      </w:r>
    </w:p>
    <w:p w:rsidR="0068055F" w:rsidRPr="00874E9C" w:rsidRDefault="00FB3FD6" w:rsidP="0068055F">
      <w:pPr>
        <w:tabs>
          <w:tab w:val="left" w:pos="284"/>
          <w:tab w:val="left" w:pos="1134"/>
          <w:tab w:val="left" w:pos="3060"/>
          <w:tab w:val="left" w:pos="7371"/>
        </w:tabs>
        <w:spacing w:after="60"/>
        <w:ind w:left="284"/>
        <w:rPr>
          <w:rFonts w:ascii="Arial" w:hAnsi="Arial" w:cs="Arial"/>
          <w:sz w:val="18"/>
          <w:szCs w:val="18"/>
        </w:rPr>
      </w:pPr>
      <w:r w:rsidRPr="00E43E55">
        <w:rPr>
          <w:rFonts w:ascii="Arial" w:hAnsi="Arial" w:cs="Arial"/>
          <w:sz w:val="18"/>
          <w:szCs w:val="18"/>
          <w:lang w:val="en-GB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874E9C">
        <w:rPr>
          <w:rFonts w:ascii="Arial" w:hAnsi="Arial" w:cs="Arial"/>
          <w:sz w:val="18"/>
          <w:szCs w:val="18"/>
        </w:rPr>
        <w:instrText xml:space="preserve"> FORMCHECKBOX </w:instrText>
      </w:r>
      <w:r w:rsidRPr="00E43E55">
        <w:rPr>
          <w:rFonts w:ascii="Arial" w:hAnsi="Arial" w:cs="Arial"/>
          <w:sz w:val="18"/>
          <w:szCs w:val="18"/>
          <w:lang w:val="en-GB"/>
        </w:rPr>
      </w:r>
      <w:r w:rsidRPr="00E43E55">
        <w:rPr>
          <w:rFonts w:ascii="Arial" w:hAnsi="Arial" w:cs="Arial"/>
          <w:sz w:val="18"/>
          <w:szCs w:val="18"/>
          <w:lang w:val="en-GB"/>
        </w:rPr>
        <w:fldChar w:fldCharType="end"/>
      </w:r>
      <w:r w:rsidRPr="00580028">
        <w:rPr>
          <w:rFonts w:ascii="Arial" w:hAnsi="Arial" w:cs="Arial"/>
          <w:sz w:val="18"/>
          <w:szCs w:val="18"/>
        </w:rPr>
        <w:t xml:space="preserve"> </w:t>
      </w:r>
      <w:r w:rsidR="0068055F" w:rsidRPr="00874E9C">
        <w:rPr>
          <w:rFonts w:ascii="Arial" w:hAnsi="Arial" w:cs="Arial"/>
          <w:sz w:val="18"/>
          <w:szCs w:val="18"/>
        </w:rPr>
        <w:t>Autre; spécifiez :</w:t>
      </w:r>
    </w:p>
    <w:p w:rsidR="0068055F" w:rsidRDefault="0068055F" w:rsidP="00A86603">
      <w:pPr>
        <w:spacing w:after="40"/>
        <w:ind w:left="284"/>
        <w:rPr>
          <w:rFonts w:ascii="Arial" w:hAnsi="Arial" w:cs="Arial"/>
          <w:sz w:val="18"/>
          <w:szCs w:val="18"/>
        </w:rPr>
      </w:pPr>
    </w:p>
    <w:p w:rsidR="000A044E" w:rsidRDefault="000A044E" w:rsidP="00A86603">
      <w:pPr>
        <w:spacing w:after="40"/>
        <w:ind w:left="284"/>
        <w:rPr>
          <w:rFonts w:ascii="Arial" w:hAnsi="Arial" w:cs="Arial"/>
          <w:sz w:val="18"/>
          <w:szCs w:val="18"/>
        </w:rPr>
      </w:pPr>
    </w:p>
    <w:p w:rsidR="0068055F" w:rsidRDefault="00BD6843" w:rsidP="00B62BDB">
      <w:pPr>
        <w:spacing w:after="120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8 </w:t>
      </w:r>
      <w:r w:rsidR="0068055F">
        <w:rPr>
          <w:rFonts w:ascii="Arial" w:hAnsi="Arial" w:cs="Arial"/>
          <w:b/>
          <w:bCs/>
          <w:sz w:val="22"/>
          <w:szCs w:val="22"/>
          <w:u w:val="single"/>
        </w:rPr>
        <w:t xml:space="preserve">: Etude portant sur </w:t>
      </w:r>
      <w:r w:rsidR="004C337E">
        <w:rPr>
          <w:rFonts w:ascii="Arial" w:hAnsi="Arial" w:cs="Arial"/>
          <w:b/>
          <w:bCs/>
          <w:sz w:val="22"/>
          <w:szCs w:val="22"/>
          <w:u w:val="single"/>
        </w:rPr>
        <w:t>…</w:t>
      </w:r>
    </w:p>
    <w:p w:rsidR="002B2EA1" w:rsidRPr="009A3CAD" w:rsidRDefault="002B2EA1" w:rsidP="002B2EA1">
      <w:pPr>
        <w:spacing w:after="60"/>
        <w:rPr>
          <w:rFonts w:ascii="Arial" w:hAnsi="Arial" w:cs="Arial"/>
          <w:sz w:val="18"/>
          <w:szCs w:val="18"/>
        </w:rPr>
      </w:pPr>
      <w:r w:rsidRPr="009A3CAD">
        <w:rPr>
          <w:rFonts w:ascii="Arial" w:hAnsi="Arial" w:cs="Arial"/>
          <w:sz w:val="18"/>
          <w:szCs w:val="18"/>
        </w:rPr>
        <w:lastRenderedPageBreak/>
        <w:t>Appareillage médical / prothèse</w:t>
      </w:r>
      <w:r w:rsidRPr="009A3CAD">
        <w:rPr>
          <w:rFonts w:ascii="Arial" w:hAnsi="Arial" w:cs="Arial"/>
          <w:sz w:val="18"/>
          <w:szCs w:val="18"/>
        </w:rPr>
        <w:tab/>
      </w:r>
      <w:r w:rsidRPr="009A3CAD">
        <w:rPr>
          <w:rFonts w:ascii="Arial" w:hAnsi="Arial" w:cs="Arial"/>
          <w:sz w:val="18"/>
          <w:szCs w:val="18"/>
        </w:rPr>
        <w:tab/>
      </w:r>
      <w:r w:rsidRPr="009A3CAD">
        <w:rPr>
          <w:rFonts w:ascii="Arial" w:hAnsi="Arial" w:cs="Arial"/>
          <w:sz w:val="18"/>
          <w:szCs w:val="18"/>
          <w:lang w:val="en-GB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9A3CAD">
        <w:rPr>
          <w:rFonts w:ascii="Arial" w:hAnsi="Arial" w:cs="Arial"/>
          <w:sz w:val="18"/>
          <w:szCs w:val="18"/>
          <w:lang w:val="fr-BE"/>
        </w:rPr>
        <w:instrText xml:space="preserve"> FORMCHECKBOX </w:instrText>
      </w:r>
      <w:r w:rsidRPr="009A3CAD">
        <w:rPr>
          <w:rFonts w:ascii="Arial" w:hAnsi="Arial" w:cs="Arial"/>
          <w:sz w:val="18"/>
          <w:szCs w:val="18"/>
          <w:lang w:val="en-GB"/>
        </w:rPr>
      </w:r>
      <w:r w:rsidRPr="009A3CAD">
        <w:rPr>
          <w:rFonts w:ascii="Arial" w:hAnsi="Arial" w:cs="Arial"/>
          <w:sz w:val="18"/>
          <w:szCs w:val="18"/>
          <w:lang w:val="en-GB"/>
        </w:rPr>
        <w:fldChar w:fldCharType="end"/>
      </w:r>
      <w:r w:rsidR="0019784B" w:rsidRPr="0071785F">
        <w:rPr>
          <w:rFonts w:ascii="Arial" w:hAnsi="Arial" w:cs="Arial"/>
          <w:sz w:val="18"/>
          <w:szCs w:val="18"/>
          <w:lang w:val="fr-BE"/>
        </w:rPr>
        <w:tab/>
      </w:r>
      <w:r w:rsidR="0019784B" w:rsidRPr="009A3CAD">
        <w:rPr>
          <w:rFonts w:ascii="Arial" w:hAnsi="Arial" w:cs="Arial"/>
          <w:sz w:val="18"/>
          <w:szCs w:val="18"/>
        </w:rPr>
        <w:t>Etude sociologique</w:t>
      </w:r>
      <w:r w:rsidR="0019784B" w:rsidRPr="009A3CAD">
        <w:rPr>
          <w:rFonts w:ascii="Arial" w:hAnsi="Arial" w:cs="Arial"/>
          <w:sz w:val="18"/>
          <w:szCs w:val="18"/>
        </w:rPr>
        <w:tab/>
      </w:r>
      <w:r w:rsidR="0019784B" w:rsidRPr="009A3CAD">
        <w:rPr>
          <w:rFonts w:ascii="Arial" w:hAnsi="Arial" w:cs="Arial"/>
          <w:sz w:val="18"/>
          <w:szCs w:val="18"/>
        </w:rPr>
        <w:tab/>
      </w:r>
      <w:r w:rsidR="0019784B" w:rsidRPr="009A3CAD">
        <w:rPr>
          <w:rFonts w:ascii="Arial" w:hAnsi="Arial" w:cs="Arial"/>
          <w:sz w:val="18"/>
          <w:szCs w:val="18"/>
          <w:lang w:val="en-GB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19784B" w:rsidRPr="009A3CAD">
        <w:rPr>
          <w:rFonts w:ascii="Arial" w:hAnsi="Arial" w:cs="Arial"/>
          <w:sz w:val="18"/>
          <w:szCs w:val="18"/>
          <w:lang w:val="fr-BE"/>
        </w:rPr>
        <w:instrText xml:space="preserve"> FORMCHECKBOX </w:instrText>
      </w:r>
      <w:r w:rsidR="0019784B" w:rsidRPr="009A3CAD">
        <w:rPr>
          <w:rFonts w:ascii="Arial" w:hAnsi="Arial" w:cs="Arial"/>
          <w:sz w:val="18"/>
          <w:szCs w:val="18"/>
          <w:lang w:val="en-GB"/>
        </w:rPr>
      </w:r>
      <w:r w:rsidR="0019784B" w:rsidRPr="009A3CAD">
        <w:rPr>
          <w:rFonts w:ascii="Arial" w:hAnsi="Arial" w:cs="Arial"/>
          <w:sz w:val="18"/>
          <w:szCs w:val="18"/>
          <w:lang w:val="en-GB"/>
        </w:rPr>
        <w:fldChar w:fldCharType="end"/>
      </w:r>
    </w:p>
    <w:p w:rsidR="0019784B" w:rsidRPr="009A3CAD" w:rsidRDefault="002B2EA1" w:rsidP="0019784B">
      <w:pPr>
        <w:spacing w:after="60"/>
        <w:rPr>
          <w:rFonts w:ascii="Arial" w:hAnsi="Arial" w:cs="Arial"/>
          <w:sz w:val="18"/>
          <w:szCs w:val="18"/>
        </w:rPr>
      </w:pPr>
      <w:r w:rsidRPr="009A3CAD">
        <w:rPr>
          <w:rFonts w:ascii="Arial" w:hAnsi="Arial" w:cs="Arial"/>
          <w:sz w:val="18"/>
          <w:szCs w:val="18"/>
        </w:rPr>
        <w:t>Etude diagnostique</w:t>
      </w:r>
      <w:r w:rsidRPr="009A3CAD">
        <w:rPr>
          <w:rFonts w:ascii="Arial" w:hAnsi="Arial" w:cs="Arial"/>
          <w:sz w:val="18"/>
          <w:szCs w:val="18"/>
        </w:rPr>
        <w:tab/>
      </w:r>
      <w:r w:rsidRPr="009A3CAD">
        <w:rPr>
          <w:rFonts w:ascii="Arial" w:hAnsi="Arial" w:cs="Arial"/>
          <w:sz w:val="18"/>
          <w:szCs w:val="18"/>
        </w:rPr>
        <w:tab/>
      </w:r>
      <w:r w:rsidRPr="009A3CAD">
        <w:rPr>
          <w:rFonts w:ascii="Arial" w:hAnsi="Arial" w:cs="Arial"/>
          <w:sz w:val="18"/>
          <w:szCs w:val="18"/>
        </w:rPr>
        <w:tab/>
      </w:r>
      <w:r w:rsidRPr="009A3CAD">
        <w:rPr>
          <w:rFonts w:ascii="Arial" w:hAnsi="Arial" w:cs="Arial"/>
          <w:sz w:val="18"/>
          <w:szCs w:val="18"/>
          <w:lang w:val="en-GB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9A3CAD">
        <w:rPr>
          <w:rFonts w:ascii="Arial" w:hAnsi="Arial" w:cs="Arial"/>
          <w:sz w:val="18"/>
          <w:szCs w:val="18"/>
          <w:lang w:val="fr-BE"/>
        </w:rPr>
        <w:instrText xml:space="preserve"> FORMCHECKBOX </w:instrText>
      </w:r>
      <w:r w:rsidRPr="009A3CAD">
        <w:rPr>
          <w:rFonts w:ascii="Arial" w:hAnsi="Arial" w:cs="Arial"/>
          <w:sz w:val="18"/>
          <w:szCs w:val="18"/>
          <w:lang w:val="en-GB"/>
        </w:rPr>
      </w:r>
      <w:r w:rsidRPr="009A3CAD">
        <w:rPr>
          <w:rFonts w:ascii="Arial" w:hAnsi="Arial" w:cs="Arial"/>
          <w:sz w:val="18"/>
          <w:szCs w:val="18"/>
          <w:lang w:val="en-GB"/>
        </w:rPr>
        <w:fldChar w:fldCharType="end"/>
      </w:r>
      <w:r w:rsidR="0019784B" w:rsidRPr="0071785F">
        <w:rPr>
          <w:rFonts w:ascii="Arial" w:hAnsi="Arial" w:cs="Arial"/>
          <w:sz w:val="18"/>
          <w:szCs w:val="18"/>
          <w:lang w:val="fr-BE"/>
        </w:rPr>
        <w:tab/>
      </w:r>
      <w:r w:rsidR="0019784B" w:rsidRPr="009A3CAD">
        <w:rPr>
          <w:rFonts w:ascii="Arial" w:hAnsi="Arial" w:cs="Arial"/>
          <w:sz w:val="18"/>
          <w:szCs w:val="18"/>
        </w:rPr>
        <w:t>Etude épidémiologique</w:t>
      </w:r>
      <w:r w:rsidR="0019784B" w:rsidRPr="009A3CAD">
        <w:rPr>
          <w:rFonts w:ascii="Arial" w:hAnsi="Arial" w:cs="Arial"/>
          <w:sz w:val="18"/>
          <w:szCs w:val="18"/>
        </w:rPr>
        <w:tab/>
      </w:r>
      <w:r w:rsidR="0019784B" w:rsidRPr="009A3CAD">
        <w:rPr>
          <w:rFonts w:ascii="Arial" w:hAnsi="Arial" w:cs="Arial"/>
          <w:sz w:val="18"/>
          <w:szCs w:val="18"/>
        </w:rPr>
        <w:tab/>
      </w:r>
      <w:r w:rsidR="0019784B" w:rsidRPr="009A3CAD">
        <w:rPr>
          <w:rFonts w:ascii="Arial" w:hAnsi="Arial" w:cs="Arial"/>
          <w:sz w:val="18"/>
          <w:szCs w:val="18"/>
          <w:lang w:val="en-GB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19784B" w:rsidRPr="009A3CAD">
        <w:rPr>
          <w:rFonts w:ascii="Arial" w:hAnsi="Arial" w:cs="Arial"/>
          <w:sz w:val="18"/>
          <w:szCs w:val="18"/>
          <w:lang w:val="fr-BE"/>
        </w:rPr>
        <w:instrText xml:space="preserve"> FORMCHECKBOX </w:instrText>
      </w:r>
      <w:r w:rsidR="0019784B" w:rsidRPr="009A3CAD">
        <w:rPr>
          <w:rFonts w:ascii="Arial" w:hAnsi="Arial" w:cs="Arial"/>
          <w:sz w:val="18"/>
          <w:szCs w:val="18"/>
          <w:lang w:val="en-GB"/>
        </w:rPr>
      </w:r>
      <w:r w:rsidR="0019784B" w:rsidRPr="009A3CAD">
        <w:rPr>
          <w:rFonts w:ascii="Arial" w:hAnsi="Arial" w:cs="Arial"/>
          <w:sz w:val="18"/>
          <w:szCs w:val="18"/>
          <w:lang w:val="en-GB"/>
        </w:rPr>
        <w:fldChar w:fldCharType="end"/>
      </w:r>
    </w:p>
    <w:p w:rsidR="002B2EA1" w:rsidRPr="009A3CAD" w:rsidRDefault="002B2EA1" w:rsidP="002B2EA1">
      <w:pPr>
        <w:spacing w:after="60"/>
        <w:rPr>
          <w:rFonts w:ascii="Arial" w:hAnsi="Arial" w:cs="Arial"/>
          <w:sz w:val="18"/>
          <w:szCs w:val="18"/>
        </w:rPr>
      </w:pPr>
      <w:r w:rsidRPr="009A3CAD">
        <w:rPr>
          <w:rFonts w:ascii="Arial" w:hAnsi="Arial" w:cs="Arial"/>
          <w:sz w:val="18"/>
          <w:szCs w:val="18"/>
        </w:rPr>
        <w:t>Physiologie / Physiopathologie</w:t>
      </w:r>
      <w:r w:rsidRPr="009A3CAD">
        <w:rPr>
          <w:rFonts w:ascii="Arial" w:hAnsi="Arial" w:cs="Arial"/>
          <w:sz w:val="18"/>
          <w:szCs w:val="18"/>
        </w:rPr>
        <w:tab/>
      </w:r>
      <w:r w:rsidRPr="009A3CAD">
        <w:rPr>
          <w:rFonts w:ascii="Arial" w:hAnsi="Arial" w:cs="Arial"/>
          <w:sz w:val="18"/>
          <w:szCs w:val="18"/>
        </w:rPr>
        <w:tab/>
      </w:r>
      <w:r w:rsidRPr="009A3CAD">
        <w:rPr>
          <w:rFonts w:ascii="Arial" w:hAnsi="Arial" w:cs="Arial"/>
          <w:sz w:val="18"/>
          <w:szCs w:val="18"/>
          <w:lang w:val="en-GB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9A3CAD">
        <w:rPr>
          <w:rFonts w:ascii="Arial" w:hAnsi="Arial" w:cs="Arial"/>
          <w:sz w:val="18"/>
          <w:szCs w:val="18"/>
          <w:lang w:val="fr-BE"/>
        </w:rPr>
        <w:instrText xml:space="preserve"> FORMCHECKBOX </w:instrText>
      </w:r>
      <w:r w:rsidRPr="009A3CAD">
        <w:rPr>
          <w:rFonts w:ascii="Arial" w:hAnsi="Arial" w:cs="Arial"/>
          <w:sz w:val="18"/>
          <w:szCs w:val="18"/>
          <w:lang w:val="en-GB"/>
        </w:rPr>
      </w:r>
      <w:r w:rsidRPr="009A3CAD">
        <w:rPr>
          <w:rFonts w:ascii="Arial" w:hAnsi="Arial" w:cs="Arial"/>
          <w:sz w:val="18"/>
          <w:szCs w:val="18"/>
          <w:lang w:val="en-GB"/>
        </w:rPr>
        <w:fldChar w:fldCharType="end"/>
      </w:r>
      <w:r w:rsidR="0019784B" w:rsidRPr="0071785F">
        <w:rPr>
          <w:rFonts w:ascii="Arial" w:hAnsi="Arial" w:cs="Arial"/>
          <w:sz w:val="18"/>
          <w:szCs w:val="18"/>
          <w:lang w:val="fr-BE"/>
        </w:rPr>
        <w:tab/>
      </w:r>
      <w:r w:rsidRPr="009A3CAD">
        <w:rPr>
          <w:rFonts w:ascii="Arial" w:hAnsi="Arial" w:cs="Arial"/>
          <w:sz w:val="18"/>
          <w:szCs w:val="18"/>
        </w:rPr>
        <w:t>Etude psychologique</w:t>
      </w:r>
      <w:r w:rsidRPr="009A3CAD">
        <w:rPr>
          <w:rFonts w:ascii="Arial" w:hAnsi="Arial" w:cs="Arial"/>
          <w:sz w:val="18"/>
          <w:szCs w:val="18"/>
        </w:rPr>
        <w:tab/>
      </w:r>
      <w:r w:rsidRPr="009A3CAD">
        <w:rPr>
          <w:rFonts w:ascii="Arial" w:hAnsi="Arial" w:cs="Arial"/>
          <w:sz w:val="18"/>
          <w:szCs w:val="18"/>
        </w:rPr>
        <w:tab/>
      </w:r>
      <w:r w:rsidRPr="009A3CAD">
        <w:rPr>
          <w:rFonts w:ascii="Arial" w:hAnsi="Arial" w:cs="Arial"/>
          <w:sz w:val="18"/>
          <w:szCs w:val="18"/>
          <w:lang w:val="en-GB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9A3CAD">
        <w:rPr>
          <w:rFonts w:ascii="Arial" w:hAnsi="Arial" w:cs="Arial"/>
          <w:sz w:val="18"/>
          <w:szCs w:val="18"/>
          <w:lang w:val="fr-BE"/>
        </w:rPr>
        <w:instrText xml:space="preserve"> FORMCHECKBOX </w:instrText>
      </w:r>
      <w:r w:rsidRPr="009A3CAD">
        <w:rPr>
          <w:rFonts w:ascii="Arial" w:hAnsi="Arial" w:cs="Arial"/>
          <w:sz w:val="18"/>
          <w:szCs w:val="18"/>
          <w:lang w:val="en-GB"/>
        </w:rPr>
      </w:r>
      <w:r w:rsidRPr="009A3CAD">
        <w:rPr>
          <w:rFonts w:ascii="Arial" w:hAnsi="Arial" w:cs="Arial"/>
          <w:sz w:val="18"/>
          <w:szCs w:val="18"/>
          <w:lang w:val="en-GB"/>
        </w:rPr>
        <w:fldChar w:fldCharType="end"/>
      </w:r>
    </w:p>
    <w:p w:rsidR="0019784B" w:rsidRPr="009A3CAD" w:rsidRDefault="0019784B" w:rsidP="0019784B">
      <w:pPr>
        <w:spacing w:after="60"/>
        <w:rPr>
          <w:rFonts w:ascii="Arial" w:hAnsi="Arial" w:cs="Arial"/>
          <w:sz w:val="18"/>
          <w:szCs w:val="18"/>
        </w:rPr>
      </w:pPr>
      <w:r w:rsidRPr="009A3CAD">
        <w:rPr>
          <w:rFonts w:ascii="Arial" w:hAnsi="Arial" w:cs="Arial"/>
          <w:sz w:val="18"/>
          <w:szCs w:val="18"/>
        </w:rPr>
        <w:t xml:space="preserve">Autre ; </w:t>
      </w:r>
      <w:r w:rsidRPr="009A3CAD">
        <w:rPr>
          <w:rFonts w:ascii="Arial" w:hAnsi="Arial" w:cs="Arial"/>
          <w:i/>
          <w:iCs/>
          <w:sz w:val="18"/>
          <w:szCs w:val="18"/>
          <w:u w:val="single"/>
        </w:rPr>
        <w:t>spécifiez</w:t>
      </w:r>
    </w:p>
    <w:p w:rsidR="002B2EA1" w:rsidRDefault="002B2EA1" w:rsidP="002B2EA1">
      <w:pPr>
        <w:spacing w:after="60"/>
        <w:rPr>
          <w:rFonts w:ascii="Arial" w:hAnsi="Arial" w:cs="Arial"/>
          <w:sz w:val="18"/>
          <w:szCs w:val="18"/>
        </w:rPr>
      </w:pPr>
    </w:p>
    <w:p w:rsidR="00972A35" w:rsidRDefault="00972A35" w:rsidP="0019784B">
      <w:pPr>
        <w:spacing w:after="120"/>
        <w:rPr>
          <w:rFonts w:ascii="Arial" w:hAnsi="Arial" w:cs="Arial"/>
          <w:sz w:val="18"/>
          <w:szCs w:val="18"/>
        </w:rPr>
      </w:pPr>
    </w:p>
    <w:p w:rsidR="0068055F" w:rsidRDefault="00C17D16" w:rsidP="0019784B">
      <w:pPr>
        <w:spacing w:after="1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Protocole &amp; </w:t>
      </w:r>
      <w:r w:rsidR="0068055F">
        <w:rPr>
          <w:rFonts w:ascii="Arial" w:hAnsi="Arial" w:cs="Arial"/>
          <w:b/>
          <w:bCs/>
        </w:rPr>
        <w:t>Considérations éthiques</w:t>
      </w:r>
      <w:r w:rsidR="00C64F0D">
        <w:rPr>
          <w:rStyle w:val="Appelnotedebasdep"/>
          <w:rFonts w:ascii="Arial" w:hAnsi="Arial" w:cs="Arial"/>
          <w:b/>
          <w:bCs/>
        </w:rPr>
        <w:footnoteReference w:id="2"/>
      </w:r>
      <w:r w:rsidR="0068055F">
        <w:rPr>
          <w:rFonts w:ascii="Arial" w:hAnsi="Arial" w:cs="Arial"/>
          <w:b/>
          <w:bCs/>
        </w:rPr>
        <w:br/>
      </w:r>
    </w:p>
    <w:tbl>
      <w:tblPr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"/>
        <w:gridCol w:w="9225"/>
      </w:tblGrid>
      <w:tr w:rsidR="0068055F" w:rsidRPr="00EF03CE" w:rsidTr="00874E9C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385" w:type="dxa"/>
            <w:vMerge w:val="restart"/>
          </w:tcPr>
          <w:p w:rsidR="0068055F" w:rsidRPr="00155D39" w:rsidRDefault="002C10BC" w:rsidP="0081231C">
            <w:pPr>
              <w:rPr>
                <w:rFonts w:ascii="Arial" w:hAnsi="Arial" w:cs="Arial"/>
                <w:b/>
                <w:bCs/>
                <w:sz w:val="20"/>
                <w:szCs w:val="20"/>
                <w:lang w:val="fr-BE"/>
              </w:rPr>
            </w:pPr>
            <w:r w:rsidRPr="00155D39">
              <w:rPr>
                <w:rFonts w:ascii="Arial" w:hAnsi="Arial" w:cs="Arial"/>
                <w:b/>
                <w:bCs/>
                <w:sz w:val="20"/>
                <w:szCs w:val="20"/>
                <w:lang w:val="fr-BE"/>
              </w:rPr>
              <w:t>9</w:t>
            </w:r>
          </w:p>
        </w:tc>
        <w:tc>
          <w:tcPr>
            <w:tcW w:w="9225" w:type="dxa"/>
          </w:tcPr>
          <w:p w:rsidR="0068055F" w:rsidRPr="00155D39" w:rsidRDefault="00560A71" w:rsidP="0081231C">
            <w:pPr>
              <w:rPr>
                <w:rFonts w:ascii="Arial" w:hAnsi="Arial" w:cs="Arial"/>
                <w:sz w:val="20"/>
                <w:szCs w:val="20"/>
                <w:lang w:val="fr-BE"/>
              </w:rPr>
            </w:pPr>
            <w:r w:rsidRPr="00155D39">
              <w:rPr>
                <w:rFonts w:ascii="Arial" w:hAnsi="Arial" w:cs="Arial"/>
                <w:color w:val="000000"/>
                <w:sz w:val="20"/>
                <w:szCs w:val="20"/>
              </w:rPr>
              <w:t xml:space="preserve">Présentation du </w:t>
            </w:r>
            <w:r w:rsidRPr="00155D39">
              <w:rPr>
                <w:rFonts w:ascii="Arial" w:hAnsi="Arial" w:cs="Arial"/>
                <w:sz w:val="20"/>
                <w:szCs w:val="20"/>
                <w:lang w:val="fr-BE"/>
              </w:rPr>
              <w:t>contexte de l’étude et de l’état de l’art basée sur les références bibliographiques les plus pertinentes (± 1 page)</w:t>
            </w:r>
            <w:r w:rsidR="0068055F" w:rsidRPr="00155D39">
              <w:rPr>
                <w:rFonts w:ascii="Arial" w:hAnsi="Arial" w:cs="Arial"/>
                <w:sz w:val="20"/>
                <w:szCs w:val="20"/>
                <w:lang w:val="fr-BE"/>
              </w:rPr>
              <w:t>.</w:t>
            </w:r>
          </w:p>
        </w:tc>
      </w:tr>
      <w:tr w:rsidR="0068055F" w:rsidRPr="00EF03CE" w:rsidTr="00C64F0D">
        <w:tblPrEx>
          <w:tblCellMar>
            <w:top w:w="0" w:type="dxa"/>
            <w:bottom w:w="0" w:type="dxa"/>
          </w:tblCellMar>
        </w:tblPrEx>
        <w:trPr>
          <w:trHeight w:val="548"/>
        </w:trPr>
        <w:tc>
          <w:tcPr>
            <w:tcW w:w="385" w:type="dxa"/>
            <w:vMerge/>
          </w:tcPr>
          <w:p w:rsidR="0068055F" w:rsidRPr="00155D39" w:rsidRDefault="0068055F" w:rsidP="0081231C">
            <w:pPr>
              <w:rPr>
                <w:rFonts w:ascii="Arial" w:hAnsi="Arial" w:cs="Arial"/>
                <w:b/>
                <w:bCs/>
                <w:sz w:val="20"/>
                <w:szCs w:val="20"/>
                <w:lang w:val="fr-BE"/>
              </w:rPr>
            </w:pPr>
          </w:p>
        </w:tc>
        <w:tc>
          <w:tcPr>
            <w:tcW w:w="9225" w:type="dxa"/>
          </w:tcPr>
          <w:p w:rsidR="0068055F" w:rsidRPr="00155D39" w:rsidRDefault="0068055F" w:rsidP="0081231C">
            <w:pPr>
              <w:rPr>
                <w:rFonts w:ascii="Arial" w:hAnsi="Arial" w:cs="Arial"/>
                <w:sz w:val="20"/>
                <w:szCs w:val="20"/>
                <w:lang w:val="fr-BE"/>
              </w:rPr>
            </w:pPr>
          </w:p>
          <w:p w:rsidR="00580028" w:rsidRPr="00155D39" w:rsidRDefault="00580028" w:rsidP="0081231C">
            <w:pPr>
              <w:rPr>
                <w:rFonts w:ascii="Arial" w:hAnsi="Arial" w:cs="Arial"/>
                <w:sz w:val="20"/>
                <w:szCs w:val="20"/>
                <w:lang w:val="fr-BE"/>
              </w:rPr>
            </w:pPr>
          </w:p>
        </w:tc>
      </w:tr>
      <w:tr w:rsidR="0068055F" w:rsidRPr="00EF03CE" w:rsidTr="00874E9C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385" w:type="dxa"/>
            <w:vMerge w:val="restart"/>
          </w:tcPr>
          <w:p w:rsidR="0068055F" w:rsidRPr="00155D39" w:rsidRDefault="00BD6843" w:rsidP="0081231C">
            <w:pPr>
              <w:rPr>
                <w:rFonts w:ascii="Arial" w:hAnsi="Arial" w:cs="Arial"/>
                <w:b/>
                <w:bCs/>
                <w:sz w:val="20"/>
                <w:szCs w:val="20"/>
                <w:lang w:val="fr-BE"/>
              </w:rPr>
            </w:pPr>
            <w:r w:rsidRPr="00155D39">
              <w:rPr>
                <w:rFonts w:ascii="Arial" w:hAnsi="Arial" w:cs="Arial"/>
                <w:b/>
                <w:bCs/>
                <w:sz w:val="20"/>
                <w:szCs w:val="20"/>
                <w:lang w:val="fr-BE"/>
              </w:rPr>
              <w:t>1</w:t>
            </w:r>
            <w:r w:rsidR="002C10BC" w:rsidRPr="00155D39">
              <w:rPr>
                <w:rFonts w:ascii="Arial" w:hAnsi="Arial" w:cs="Arial"/>
                <w:b/>
                <w:bCs/>
                <w:sz w:val="20"/>
                <w:szCs w:val="20"/>
                <w:lang w:val="fr-BE"/>
              </w:rPr>
              <w:t>0</w:t>
            </w:r>
          </w:p>
        </w:tc>
        <w:tc>
          <w:tcPr>
            <w:tcW w:w="9225" w:type="dxa"/>
          </w:tcPr>
          <w:p w:rsidR="0068055F" w:rsidRPr="00155D39" w:rsidRDefault="00491219" w:rsidP="0081231C">
            <w:pPr>
              <w:rPr>
                <w:rFonts w:ascii="Arial" w:hAnsi="Arial" w:cs="Arial"/>
                <w:sz w:val="20"/>
                <w:szCs w:val="20"/>
                <w:lang w:val="fr-BE"/>
              </w:rPr>
            </w:pPr>
            <w:r w:rsidRPr="00155D39">
              <w:rPr>
                <w:rFonts w:ascii="Arial" w:hAnsi="Arial" w:cs="Arial"/>
                <w:sz w:val="20"/>
                <w:szCs w:val="20"/>
                <w:lang w:val="fr-BE"/>
              </w:rPr>
              <w:t xml:space="preserve">Objectif </w:t>
            </w:r>
            <w:r w:rsidR="0068055F" w:rsidRPr="00155D39">
              <w:rPr>
                <w:rFonts w:ascii="Arial" w:hAnsi="Arial" w:cs="Arial"/>
                <w:sz w:val="20"/>
                <w:szCs w:val="20"/>
                <w:lang w:val="fr-BE"/>
              </w:rPr>
              <w:t xml:space="preserve">principal de l’étude proposée (si utile, </w:t>
            </w:r>
            <w:r w:rsidRPr="00155D39">
              <w:rPr>
                <w:rFonts w:ascii="Arial" w:hAnsi="Arial" w:cs="Arial"/>
                <w:sz w:val="20"/>
                <w:szCs w:val="20"/>
                <w:lang w:val="fr-BE"/>
              </w:rPr>
              <w:t xml:space="preserve">objectifs </w:t>
            </w:r>
            <w:r w:rsidR="0068055F" w:rsidRPr="00155D39">
              <w:rPr>
                <w:rFonts w:ascii="Arial" w:hAnsi="Arial" w:cs="Arial"/>
                <w:sz w:val="20"/>
                <w:szCs w:val="20"/>
                <w:lang w:val="fr-BE"/>
              </w:rPr>
              <w:t xml:space="preserve">secondaires) </w:t>
            </w:r>
          </w:p>
        </w:tc>
      </w:tr>
      <w:tr w:rsidR="0068055F" w:rsidRPr="00EF03CE" w:rsidTr="00580028">
        <w:tblPrEx>
          <w:tblCellMar>
            <w:top w:w="0" w:type="dxa"/>
            <w:bottom w:w="0" w:type="dxa"/>
          </w:tblCellMar>
        </w:tblPrEx>
        <w:trPr>
          <w:trHeight w:val="627"/>
        </w:trPr>
        <w:tc>
          <w:tcPr>
            <w:tcW w:w="385" w:type="dxa"/>
            <w:vMerge/>
          </w:tcPr>
          <w:p w:rsidR="0068055F" w:rsidRPr="00155D39" w:rsidRDefault="0068055F" w:rsidP="0081231C">
            <w:pPr>
              <w:rPr>
                <w:rFonts w:ascii="Arial" w:hAnsi="Arial" w:cs="Arial"/>
                <w:b/>
                <w:bCs/>
                <w:sz w:val="20"/>
                <w:szCs w:val="20"/>
                <w:lang w:val="fr-BE"/>
              </w:rPr>
            </w:pPr>
          </w:p>
        </w:tc>
        <w:tc>
          <w:tcPr>
            <w:tcW w:w="9225" w:type="dxa"/>
          </w:tcPr>
          <w:p w:rsidR="0068055F" w:rsidRPr="00155D39" w:rsidRDefault="0068055F" w:rsidP="0081231C">
            <w:pPr>
              <w:rPr>
                <w:rFonts w:ascii="Arial" w:hAnsi="Arial" w:cs="Arial"/>
                <w:sz w:val="20"/>
                <w:szCs w:val="20"/>
                <w:lang w:val="fr-BE"/>
              </w:rPr>
            </w:pPr>
          </w:p>
          <w:p w:rsidR="0068055F" w:rsidRPr="00155D39" w:rsidRDefault="0068055F" w:rsidP="0081231C">
            <w:pPr>
              <w:rPr>
                <w:rFonts w:ascii="Arial" w:hAnsi="Arial" w:cs="Arial"/>
                <w:sz w:val="20"/>
                <w:szCs w:val="20"/>
                <w:lang w:val="fr-BE"/>
              </w:rPr>
            </w:pPr>
          </w:p>
        </w:tc>
      </w:tr>
      <w:tr w:rsidR="008E09CC" w:rsidRPr="00EF03CE" w:rsidTr="0019784B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385" w:type="dxa"/>
            <w:vMerge w:val="restart"/>
          </w:tcPr>
          <w:p w:rsidR="008E09CC" w:rsidRPr="00155D39" w:rsidRDefault="00BD6843" w:rsidP="0081231C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55D3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1</w:t>
            </w:r>
            <w:r w:rsidR="002C10BC" w:rsidRPr="00155D3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1</w:t>
            </w:r>
          </w:p>
        </w:tc>
        <w:tc>
          <w:tcPr>
            <w:tcW w:w="9225" w:type="dxa"/>
          </w:tcPr>
          <w:p w:rsidR="008E09CC" w:rsidRPr="00155D39" w:rsidRDefault="008E09CC" w:rsidP="0081231C">
            <w:pPr>
              <w:rPr>
                <w:rFonts w:ascii="Arial" w:hAnsi="Arial" w:cs="Arial"/>
                <w:sz w:val="20"/>
                <w:szCs w:val="20"/>
                <w:lang w:val="fr-BE"/>
              </w:rPr>
            </w:pPr>
            <w:r w:rsidRPr="00155D39">
              <w:rPr>
                <w:rFonts w:ascii="Arial" w:hAnsi="Arial" w:cs="Arial"/>
                <w:sz w:val="20"/>
                <w:szCs w:val="20"/>
                <w:lang w:val="fr-BE"/>
              </w:rPr>
              <w:t>Description de la méthodologie de l’étude</w:t>
            </w:r>
            <w:r w:rsidR="00C64F0D" w:rsidRPr="00155D39">
              <w:rPr>
                <w:rFonts w:ascii="Arial" w:hAnsi="Arial" w:cs="Arial"/>
                <w:sz w:val="20"/>
                <w:szCs w:val="20"/>
                <w:lang w:val="fr-BE"/>
              </w:rPr>
              <w:t xml:space="preserve"> (</w:t>
            </w:r>
            <w:r w:rsidR="00155D39" w:rsidRPr="00155D39">
              <w:rPr>
                <w:rFonts w:ascii="Arial" w:hAnsi="Arial" w:cs="Arial"/>
                <w:sz w:val="20"/>
                <w:szCs w:val="20"/>
                <w:lang w:val="fr-BE"/>
              </w:rPr>
              <w:t xml:space="preserve">période couverte par l’étude, </w:t>
            </w:r>
            <w:r w:rsidR="00C64F0D" w:rsidRPr="00155D39">
              <w:rPr>
                <w:rFonts w:ascii="Arial" w:hAnsi="Arial" w:cs="Arial"/>
                <w:sz w:val="20"/>
                <w:szCs w:val="20"/>
                <w:lang w:val="fr-BE"/>
              </w:rPr>
              <w:t xml:space="preserve">sélection </w:t>
            </w:r>
            <w:r w:rsidR="00B65F8B" w:rsidRPr="00155D39">
              <w:rPr>
                <w:rFonts w:ascii="Arial" w:hAnsi="Arial" w:cs="Arial"/>
                <w:sz w:val="20"/>
                <w:szCs w:val="20"/>
                <w:lang w:val="fr-BE"/>
              </w:rPr>
              <w:t xml:space="preserve">et nombre </w:t>
            </w:r>
            <w:r w:rsidR="00155D39" w:rsidRPr="00155D39">
              <w:rPr>
                <w:rFonts w:ascii="Arial" w:hAnsi="Arial" w:cs="Arial"/>
                <w:sz w:val="20"/>
                <w:szCs w:val="20"/>
                <w:lang w:val="fr-BE"/>
              </w:rPr>
              <w:t xml:space="preserve">approximatif </w:t>
            </w:r>
            <w:r w:rsidR="00C64F0D" w:rsidRPr="00155D39">
              <w:rPr>
                <w:rFonts w:ascii="Arial" w:hAnsi="Arial" w:cs="Arial"/>
                <w:sz w:val="20"/>
                <w:szCs w:val="20"/>
                <w:lang w:val="fr-BE"/>
              </w:rPr>
              <w:t>de dossiers</w:t>
            </w:r>
            <w:r w:rsidR="00155D39" w:rsidRPr="00155D39">
              <w:rPr>
                <w:rFonts w:ascii="Arial" w:hAnsi="Arial" w:cs="Arial"/>
                <w:sz w:val="20"/>
                <w:szCs w:val="20"/>
                <w:lang w:val="fr-BE"/>
              </w:rPr>
              <w:t xml:space="preserve"> à consulter</w:t>
            </w:r>
            <w:r w:rsidR="00C64F0D" w:rsidRPr="00155D39">
              <w:rPr>
                <w:rFonts w:ascii="Arial" w:hAnsi="Arial" w:cs="Arial"/>
                <w:sz w:val="20"/>
                <w:szCs w:val="20"/>
                <w:lang w:val="fr-BE"/>
              </w:rPr>
              <w:t>, données de recherche</w:t>
            </w:r>
            <w:r w:rsidR="00B65F8B" w:rsidRPr="00155D39">
              <w:rPr>
                <w:rStyle w:val="Appelnotedebasdep"/>
                <w:rFonts w:ascii="Arial" w:hAnsi="Arial" w:cs="Arial"/>
                <w:sz w:val="20"/>
                <w:szCs w:val="20"/>
                <w:lang w:val="fr-BE"/>
              </w:rPr>
              <w:footnoteReference w:id="3"/>
            </w:r>
            <w:r w:rsidR="00C64F0D" w:rsidRPr="00155D39">
              <w:rPr>
                <w:rFonts w:ascii="Arial" w:hAnsi="Arial" w:cs="Arial"/>
                <w:sz w:val="20"/>
                <w:szCs w:val="20"/>
                <w:lang w:val="fr-BE"/>
              </w:rPr>
              <w:t>)</w:t>
            </w:r>
            <w:r w:rsidR="008B3A81" w:rsidRPr="00155D39">
              <w:rPr>
                <w:rFonts w:ascii="Arial" w:hAnsi="Arial" w:cs="Arial"/>
                <w:sz w:val="20"/>
                <w:szCs w:val="20"/>
                <w:lang w:val="fr-BE"/>
              </w:rPr>
              <w:t xml:space="preserve"> </w:t>
            </w:r>
          </w:p>
        </w:tc>
      </w:tr>
      <w:tr w:rsidR="004C337E" w:rsidRPr="00EF03CE" w:rsidTr="00C64F0D">
        <w:tblPrEx>
          <w:tblCellMar>
            <w:top w:w="0" w:type="dxa"/>
            <w:bottom w:w="0" w:type="dxa"/>
          </w:tblCellMar>
        </w:tblPrEx>
        <w:trPr>
          <w:trHeight w:val="584"/>
        </w:trPr>
        <w:tc>
          <w:tcPr>
            <w:tcW w:w="385" w:type="dxa"/>
            <w:vMerge/>
          </w:tcPr>
          <w:p w:rsidR="004C337E" w:rsidRPr="00155D39" w:rsidRDefault="004C337E" w:rsidP="0081231C">
            <w:pPr>
              <w:rPr>
                <w:rFonts w:ascii="Arial" w:hAnsi="Arial" w:cs="Arial"/>
                <w:b/>
                <w:bCs/>
                <w:sz w:val="20"/>
                <w:szCs w:val="20"/>
                <w:lang w:val="fr-BE"/>
              </w:rPr>
            </w:pPr>
          </w:p>
        </w:tc>
        <w:tc>
          <w:tcPr>
            <w:tcW w:w="9225" w:type="dxa"/>
          </w:tcPr>
          <w:p w:rsidR="00580028" w:rsidRPr="00155D39" w:rsidRDefault="00580028" w:rsidP="0081231C">
            <w:pPr>
              <w:rPr>
                <w:rFonts w:ascii="Arial" w:hAnsi="Arial" w:cs="Arial"/>
                <w:sz w:val="20"/>
                <w:szCs w:val="20"/>
                <w:lang w:val="fr-BE"/>
              </w:rPr>
            </w:pPr>
          </w:p>
          <w:p w:rsidR="00D77713" w:rsidRPr="00155D39" w:rsidRDefault="00D77713" w:rsidP="0081231C">
            <w:pPr>
              <w:rPr>
                <w:rFonts w:ascii="Arial" w:hAnsi="Arial" w:cs="Arial"/>
                <w:sz w:val="20"/>
                <w:szCs w:val="20"/>
                <w:lang w:val="fr-BE"/>
              </w:rPr>
            </w:pPr>
          </w:p>
        </w:tc>
      </w:tr>
      <w:tr w:rsidR="00C64F0D" w:rsidRPr="00EF03CE" w:rsidTr="00580028">
        <w:tblPrEx>
          <w:tblCellMar>
            <w:top w:w="0" w:type="dxa"/>
            <w:bottom w:w="0" w:type="dxa"/>
          </w:tblCellMar>
        </w:tblPrEx>
        <w:trPr>
          <w:trHeight w:val="717"/>
        </w:trPr>
        <w:tc>
          <w:tcPr>
            <w:tcW w:w="385" w:type="dxa"/>
            <w:vMerge w:val="restart"/>
          </w:tcPr>
          <w:p w:rsidR="00C64F0D" w:rsidRPr="00155D39" w:rsidRDefault="00C64F0D" w:rsidP="0081231C">
            <w:pPr>
              <w:rPr>
                <w:rFonts w:ascii="Arial" w:hAnsi="Arial" w:cs="Arial"/>
                <w:b/>
                <w:bCs/>
                <w:sz w:val="20"/>
                <w:szCs w:val="20"/>
                <w:lang w:val="fr-BE"/>
              </w:rPr>
            </w:pPr>
            <w:r w:rsidRPr="00155D39">
              <w:rPr>
                <w:rFonts w:ascii="Arial" w:hAnsi="Arial" w:cs="Arial"/>
                <w:b/>
                <w:bCs/>
                <w:sz w:val="20"/>
                <w:szCs w:val="20"/>
                <w:lang w:val="fr-BE"/>
              </w:rPr>
              <w:t>1</w:t>
            </w:r>
            <w:r w:rsidR="002C10BC" w:rsidRPr="00155D39">
              <w:rPr>
                <w:rFonts w:ascii="Arial" w:hAnsi="Arial" w:cs="Arial"/>
                <w:b/>
                <w:bCs/>
                <w:sz w:val="20"/>
                <w:szCs w:val="20"/>
                <w:lang w:val="fr-BE"/>
              </w:rPr>
              <w:t>2</w:t>
            </w:r>
          </w:p>
        </w:tc>
        <w:tc>
          <w:tcPr>
            <w:tcW w:w="9225" w:type="dxa"/>
          </w:tcPr>
          <w:p w:rsidR="00C64F0D" w:rsidRPr="00155D39" w:rsidRDefault="00C64F0D" w:rsidP="0081231C">
            <w:pPr>
              <w:rPr>
                <w:rFonts w:ascii="Arial" w:hAnsi="Arial" w:cs="Arial"/>
                <w:sz w:val="20"/>
                <w:szCs w:val="20"/>
                <w:lang w:val="fr-BE"/>
              </w:rPr>
            </w:pPr>
            <w:r w:rsidRPr="00155D39">
              <w:rPr>
                <w:rFonts w:ascii="Arial" w:hAnsi="Arial"/>
                <w:sz w:val="20"/>
                <w:szCs w:val="20"/>
              </w:rPr>
              <w:t xml:space="preserve">Méthodologie d’analyse des données (stratification, groupes, etc…) et </w:t>
            </w:r>
            <w:hyperlink r:id="rId13" w:history="1">
              <w:r w:rsidRPr="00E75BD8">
                <w:rPr>
                  <w:rStyle w:val="Lienhypertexte"/>
                  <w:rFonts w:ascii="Arial" w:hAnsi="Arial" w:cs="Arial"/>
                  <w:sz w:val="20"/>
                  <w:szCs w:val="20"/>
                  <w:lang w:val="fr-BE"/>
                </w:rPr>
                <w:t xml:space="preserve">techniques statistiques </w:t>
              </w:r>
              <w:r w:rsidRPr="00E75BD8">
                <w:rPr>
                  <w:rStyle w:val="Lienhypertexte"/>
                  <w:rFonts w:ascii="Arial" w:hAnsi="Arial" w:cs="Arial"/>
                  <w:sz w:val="20"/>
                  <w:szCs w:val="20"/>
                  <w:lang w:val="fr-BE"/>
                </w:rPr>
                <w:t>a</w:t>
              </w:r>
              <w:r w:rsidRPr="00E75BD8">
                <w:rPr>
                  <w:rStyle w:val="Lienhypertexte"/>
                  <w:rFonts w:ascii="Arial" w:hAnsi="Arial" w:cs="Arial"/>
                  <w:sz w:val="20"/>
                  <w:szCs w:val="20"/>
                  <w:lang w:val="fr-BE"/>
                </w:rPr>
                <w:t>ppliquées à vos</w:t>
              </w:r>
              <w:r w:rsidRPr="00E75BD8">
                <w:rPr>
                  <w:rStyle w:val="Lienhypertexte"/>
                  <w:rFonts w:ascii="Arial" w:hAnsi="Arial" w:cs="Arial"/>
                  <w:sz w:val="20"/>
                  <w:szCs w:val="20"/>
                  <w:lang w:val="fr-BE"/>
                </w:rPr>
                <w:t xml:space="preserve"> résultats</w:t>
              </w:r>
            </w:hyperlink>
            <w:r w:rsidR="00E75BD8">
              <w:rPr>
                <w:rFonts w:ascii="Arial" w:hAnsi="Arial" w:cs="Arial"/>
                <w:color w:val="000000"/>
                <w:sz w:val="20"/>
                <w:szCs w:val="20"/>
              </w:rPr>
              <w:t xml:space="preserve"> (</w:t>
            </w:r>
            <w:r w:rsidRPr="00155D39">
              <w:rPr>
                <w:rFonts w:ascii="Arial" w:hAnsi="Arial" w:cs="Arial"/>
                <w:color w:val="000000"/>
                <w:sz w:val="20"/>
                <w:szCs w:val="20"/>
              </w:rPr>
              <w:t>statistiques descriptives, comparaison de groupes avec méthodes paramétriques ou non paramétriques, etc.)</w:t>
            </w:r>
          </w:p>
        </w:tc>
      </w:tr>
      <w:tr w:rsidR="00C64F0D" w:rsidRPr="00EF03CE" w:rsidTr="00C64F0D">
        <w:tblPrEx>
          <w:tblCellMar>
            <w:top w:w="0" w:type="dxa"/>
            <w:bottom w:w="0" w:type="dxa"/>
          </w:tblCellMar>
        </w:tblPrEx>
        <w:trPr>
          <w:trHeight w:val="513"/>
        </w:trPr>
        <w:tc>
          <w:tcPr>
            <w:tcW w:w="385" w:type="dxa"/>
            <w:vMerge/>
          </w:tcPr>
          <w:p w:rsidR="00C64F0D" w:rsidRPr="00155D39" w:rsidRDefault="00C64F0D" w:rsidP="0081231C">
            <w:pPr>
              <w:rPr>
                <w:rFonts w:ascii="Arial" w:hAnsi="Arial" w:cs="Arial"/>
                <w:b/>
                <w:bCs/>
                <w:sz w:val="20"/>
                <w:szCs w:val="20"/>
                <w:lang w:val="fr-BE"/>
              </w:rPr>
            </w:pPr>
          </w:p>
        </w:tc>
        <w:tc>
          <w:tcPr>
            <w:tcW w:w="9225" w:type="dxa"/>
          </w:tcPr>
          <w:p w:rsidR="00C64F0D" w:rsidRPr="00155D39" w:rsidRDefault="00C64F0D" w:rsidP="0081231C">
            <w:pPr>
              <w:rPr>
                <w:rFonts w:ascii="Arial" w:hAnsi="Arial" w:cs="Arial"/>
                <w:sz w:val="20"/>
                <w:szCs w:val="20"/>
                <w:lang w:val="fr-BE"/>
              </w:rPr>
            </w:pPr>
          </w:p>
          <w:p w:rsidR="00C64F0D" w:rsidRPr="00155D39" w:rsidRDefault="00C64F0D" w:rsidP="0081231C">
            <w:pPr>
              <w:rPr>
                <w:rFonts w:ascii="Arial" w:hAnsi="Arial" w:cs="Arial"/>
                <w:sz w:val="20"/>
                <w:szCs w:val="20"/>
                <w:lang w:val="fr-BE"/>
              </w:rPr>
            </w:pPr>
          </w:p>
        </w:tc>
      </w:tr>
      <w:tr w:rsidR="002C10BC" w:rsidRPr="00EF03CE" w:rsidTr="002C10BC">
        <w:tblPrEx>
          <w:tblCellMar>
            <w:top w:w="0" w:type="dxa"/>
            <w:bottom w:w="0" w:type="dxa"/>
          </w:tblCellMar>
        </w:tblPrEx>
        <w:trPr>
          <w:trHeight w:val="242"/>
        </w:trPr>
        <w:tc>
          <w:tcPr>
            <w:tcW w:w="385" w:type="dxa"/>
            <w:vMerge w:val="restart"/>
          </w:tcPr>
          <w:p w:rsidR="002C10BC" w:rsidRPr="00155D39" w:rsidRDefault="002C10BC" w:rsidP="0081231C">
            <w:pPr>
              <w:rPr>
                <w:rFonts w:ascii="Arial" w:hAnsi="Arial" w:cs="Arial"/>
                <w:b/>
                <w:bCs/>
                <w:sz w:val="20"/>
                <w:szCs w:val="20"/>
                <w:lang w:val="fr-BE"/>
              </w:rPr>
            </w:pPr>
            <w:r w:rsidRPr="00155D39">
              <w:rPr>
                <w:rFonts w:ascii="Arial" w:hAnsi="Arial" w:cs="Arial"/>
                <w:b/>
                <w:bCs/>
                <w:sz w:val="20"/>
                <w:szCs w:val="20"/>
                <w:lang w:val="fr-BE"/>
              </w:rPr>
              <w:t>13</w:t>
            </w:r>
          </w:p>
        </w:tc>
        <w:tc>
          <w:tcPr>
            <w:tcW w:w="9225" w:type="dxa"/>
          </w:tcPr>
          <w:p w:rsidR="002C10BC" w:rsidRPr="00155D39" w:rsidRDefault="002C10BC" w:rsidP="00EE481A">
            <w:pPr>
              <w:rPr>
                <w:rFonts w:ascii="Arial" w:hAnsi="Arial" w:cs="Arial"/>
                <w:sz w:val="20"/>
                <w:szCs w:val="20"/>
                <w:lang w:val="fr-BE"/>
              </w:rPr>
            </w:pPr>
            <w:r w:rsidRPr="00155D39">
              <w:rPr>
                <w:rFonts w:ascii="Arial" w:hAnsi="Arial" w:cs="Arial"/>
                <w:sz w:val="20"/>
                <w:szCs w:val="20"/>
                <w:lang w:val="fr-BE"/>
              </w:rPr>
              <w:t xml:space="preserve">Bénéfices éventuels pour la collectivité. </w:t>
            </w:r>
          </w:p>
        </w:tc>
      </w:tr>
      <w:tr w:rsidR="002C10BC" w:rsidRPr="00EF03CE" w:rsidTr="00C64F0D">
        <w:tblPrEx>
          <w:tblCellMar>
            <w:top w:w="0" w:type="dxa"/>
            <w:bottom w:w="0" w:type="dxa"/>
          </w:tblCellMar>
        </w:tblPrEx>
        <w:trPr>
          <w:trHeight w:val="513"/>
        </w:trPr>
        <w:tc>
          <w:tcPr>
            <w:tcW w:w="385" w:type="dxa"/>
            <w:vMerge/>
          </w:tcPr>
          <w:p w:rsidR="002C10BC" w:rsidRPr="00155D39" w:rsidRDefault="002C10BC" w:rsidP="0081231C">
            <w:pPr>
              <w:rPr>
                <w:rFonts w:ascii="Arial" w:hAnsi="Arial" w:cs="Arial"/>
                <w:b/>
                <w:bCs/>
                <w:sz w:val="20"/>
                <w:szCs w:val="20"/>
                <w:lang w:val="fr-BE"/>
              </w:rPr>
            </w:pPr>
          </w:p>
        </w:tc>
        <w:tc>
          <w:tcPr>
            <w:tcW w:w="9225" w:type="dxa"/>
          </w:tcPr>
          <w:p w:rsidR="002C10BC" w:rsidRPr="00155D39" w:rsidRDefault="002C10BC" w:rsidP="0081231C">
            <w:pPr>
              <w:rPr>
                <w:rFonts w:ascii="Arial" w:hAnsi="Arial" w:cs="Arial"/>
                <w:sz w:val="20"/>
                <w:szCs w:val="20"/>
                <w:lang w:val="fr-BE"/>
              </w:rPr>
            </w:pPr>
          </w:p>
          <w:p w:rsidR="002C10BC" w:rsidRPr="00155D39" w:rsidRDefault="002C10BC" w:rsidP="0081231C">
            <w:pPr>
              <w:rPr>
                <w:rFonts w:ascii="Arial" w:hAnsi="Arial" w:cs="Arial"/>
                <w:sz w:val="20"/>
                <w:szCs w:val="20"/>
                <w:lang w:val="fr-BE"/>
              </w:rPr>
            </w:pPr>
          </w:p>
        </w:tc>
      </w:tr>
      <w:tr w:rsidR="002C10BC" w:rsidRPr="00EF03CE" w:rsidTr="00CE0929">
        <w:tblPrEx>
          <w:tblCellMar>
            <w:top w:w="0" w:type="dxa"/>
            <w:bottom w:w="0" w:type="dxa"/>
          </w:tblCellMar>
        </w:tblPrEx>
        <w:trPr>
          <w:trHeight w:val="232"/>
        </w:trPr>
        <w:tc>
          <w:tcPr>
            <w:tcW w:w="385" w:type="dxa"/>
          </w:tcPr>
          <w:p w:rsidR="002C10BC" w:rsidRPr="00155D39" w:rsidRDefault="002C10BC" w:rsidP="0081231C">
            <w:pPr>
              <w:rPr>
                <w:rFonts w:ascii="Arial" w:hAnsi="Arial" w:cs="Arial"/>
                <w:b/>
                <w:sz w:val="20"/>
                <w:szCs w:val="20"/>
                <w:lang w:val="fr-BE"/>
              </w:rPr>
            </w:pPr>
            <w:r w:rsidRPr="00155D39">
              <w:rPr>
                <w:rFonts w:ascii="Arial" w:hAnsi="Arial" w:cs="Arial"/>
                <w:b/>
                <w:sz w:val="20"/>
                <w:szCs w:val="20"/>
                <w:lang w:val="fr-BE"/>
              </w:rPr>
              <w:t>14</w:t>
            </w:r>
          </w:p>
        </w:tc>
        <w:tc>
          <w:tcPr>
            <w:tcW w:w="9225" w:type="dxa"/>
          </w:tcPr>
          <w:p w:rsidR="002C10BC" w:rsidRPr="00155D39" w:rsidRDefault="002C10BC" w:rsidP="00CE0929">
            <w:pPr>
              <w:spacing w:after="40"/>
              <w:rPr>
                <w:rFonts w:ascii="Arial" w:hAnsi="Arial" w:cs="Arial"/>
                <w:sz w:val="20"/>
                <w:szCs w:val="20"/>
                <w:lang w:val="fr-BE"/>
              </w:rPr>
            </w:pPr>
            <w:r w:rsidRPr="00155D39">
              <w:rPr>
                <w:rFonts w:ascii="Arial" w:hAnsi="Arial" w:cs="Arial"/>
                <w:sz w:val="20"/>
                <w:szCs w:val="20"/>
                <w:lang w:val="fr-BE"/>
              </w:rPr>
              <w:t>Obtention du consentement / demande d’exemption</w:t>
            </w:r>
          </w:p>
        </w:tc>
      </w:tr>
      <w:tr w:rsidR="002C10BC" w:rsidRPr="00EF03CE" w:rsidTr="00C64F0D">
        <w:tblPrEx>
          <w:tblCellMar>
            <w:top w:w="0" w:type="dxa"/>
            <w:bottom w:w="0" w:type="dxa"/>
          </w:tblCellMar>
        </w:tblPrEx>
        <w:trPr>
          <w:trHeight w:val="513"/>
        </w:trPr>
        <w:tc>
          <w:tcPr>
            <w:tcW w:w="385" w:type="dxa"/>
          </w:tcPr>
          <w:p w:rsidR="002C10BC" w:rsidRPr="00155D39" w:rsidRDefault="002C10BC" w:rsidP="0081231C">
            <w:pPr>
              <w:rPr>
                <w:rFonts w:ascii="Arial" w:hAnsi="Arial" w:cs="Arial"/>
                <w:b/>
                <w:bCs/>
                <w:sz w:val="20"/>
                <w:szCs w:val="20"/>
                <w:lang w:val="fr-BE"/>
              </w:rPr>
            </w:pPr>
          </w:p>
        </w:tc>
        <w:tc>
          <w:tcPr>
            <w:tcW w:w="9225" w:type="dxa"/>
          </w:tcPr>
          <w:p w:rsidR="002C10BC" w:rsidRPr="00155D39" w:rsidRDefault="002C10BC" w:rsidP="00CE0929">
            <w:pPr>
              <w:spacing w:before="60" w:after="60"/>
              <w:ind w:left="284" w:hanging="284"/>
              <w:rPr>
                <w:rFonts w:ascii="Arial" w:hAnsi="Arial" w:cs="Arial"/>
                <w:sz w:val="20"/>
                <w:szCs w:val="20"/>
                <w:lang w:val="fr-BE"/>
              </w:rPr>
            </w:pPr>
            <w:r w:rsidRPr="00155D39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5D39">
              <w:rPr>
                <w:rFonts w:ascii="Arial" w:hAnsi="Arial" w:cs="Arial"/>
                <w:sz w:val="20"/>
                <w:szCs w:val="20"/>
                <w:lang w:val="fr-BE"/>
              </w:rPr>
              <w:instrText xml:space="preserve"> FORMCHECKBOX </w:instrText>
            </w:r>
            <w:r w:rsidRPr="00155D39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155D39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r w:rsidRPr="0071785F">
              <w:rPr>
                <w:rFonts w:ascii="Arial" w:hAnsi="Arial" w:cs="Arial"/>
                <w:sz w:val="20"/>
                <w:szCs w:val="20"/>
                <w:lang w:val="fr-BE"/>
              </w:rPr>
              <w:t xml:space="preserve"> </w:t>
            </w:r>
            <w:r w:rsidRPr="00155D39">
              <w:rPr>
                <w:rFonts w:ascii="Arial" w:hAnsi="Arial" w:cs="Arial"/>
                <w:sz w:val="20"/>
                <w:szCs w:val="20"/>
                <w:lang w:val="fr-BE"/>
              </w:rPr>
              <w:t xml:space="preserve">Pour certaines études rétrospectives, le consentement peut être raisonnablement obtenu en contactant les patients (petits nombres à contacter, patients en suivi régulier). </w:t>
            </w:r>
          </w:p>
          <w:p w:rsidR="002C10BC" w:rsidRPr="00155D39" w:rsidRDefault="002C10BC" w:rsidP="00CE0929">
            <w:pPr>
              <w:spacing w:after="60"/>
              <w:ind w:left="284" w:hanging="284"/>
              <w:rPr>
                <w:rFonts w:ascii="Arial" w:hAnsi="Arial" w:cs="Arial"/>
                <w:sz w:val="20"/>
                <w:szCs w:val="20"/>
                <w:lang w:val="fr-BE"/>
              </w:rPr>
            </w:pPr>
            <w:r w:rsidRPr="00155D39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5D39">
              <w:rPr>
                <w:rFonts w:ascii="Arial" w:hAnsi="Arial" w:cs="Arial"/>
                <w:sz w:val="20"/>
                <w:szCs w:val="20"/>
                <w:lang w:val="fr-BE"/>
              </w:rPr>
              <w:instrText xml:space="preserve"> FORMCHECKBOX </w:instrText>
            </w:r>
            <w:r w:rsidRPr="00155D39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155D39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r w:rsidRPr="0071785F">
              <w:rPr>
                <w:rFonts w:ascii="Arial" w:hAnsi="Arial" w:cs="Arial"/>
                <w:sz w:val="20"/>
                <w:szCs w:val="20"/>
                <w:lang w:val="fr-BE"/>
              </w:rPr>
              <w:t xml:space="preserve"> Le plus souvent</w:t>
            </w:r>
            <w:r w:rsidRPr="00155D39">
              <w:rPr>
                <w:rFonts w:ascii="Arial" w:hAnsi="Arial" w:cs="Arial"/>
                <w:sz w:val="20"/>
                <w:szCs w:val="20"/>
                <w:lang w:val="fr-BE"/>
              </w:rPr>
              <w:t xml:space="preserve">, l’obtention du consentement représente une démarche irréaliste ou non éthique.  Il convient alors de demander </w:t>
            </w:r>
            <w:proofErr w:type="gramStart"/>
            <w:r w:rsidRPr="00155D39">
              <w:rPr>
                <w:rFonts w:ascii="Arial" w:hAnsi="Arial" w:cs="Arial"/>
                <w:sz w:val="20"/>
                <w:szCs w:val="20"/>
                <w:lang w:val="fr-BE"/>
              </w:rPr>
              <w:t>au</w:t>
            </w:r>
            <w:proofErr w:type="gramEnd"/>
            <w:r w:rsidRPr="00155D39">
              <w:rPr>
                <w:rFonts w:ascii="Arial" w:hAnsi="Arial" w:cs="Arial"/>
                <w:sz w:val="20"/>
                <w:szCs w:val="20"/>
                <w:lang w:val="fr-BE"/>
              </w:rPr>
              <w:t xml:space="preserve"> CE une exemption au principe du consentement du patient et justifier les raisons de cette demande :</w:t>
            </w:r>
          </w:p>
          <w:p w:rsidR="002C10BC" w:rsidRPr="00155D39" w:rsidRDefault="002C10BC" w:rsidP="00CE0929">
            <w:pPr>
              <w:spacing w:after="60"/>
              <w:rPr>
                <w:rFonts w:ascii="Arial" w:hAnsi="Arial" w:cs="Arial"/>
                <w:sz w:val="20"/>
                <w:szCs w:val="20"/>
                <w:lang w:val="fr-BE"/>
              </w:rPr>
            </w:pPr>
            <w:r w:rsidRPr="0071785F">
              <w:rPr>
                <w:rFonts w:ascii="Arial" w:hAnsi="Arial" w:cs="Arial"/>
                <w:sz w:val="20"/>
                <w:szCs w:val="20"/>
                <w:u w:val="single"/>
                <w:lang w:val="fr-BE"/>
              </w:rPr>
              <w:t>Demande d’exemption pour les raisons suivantes (plusieurs réponses possibles)</w:t>
            </w:r>
            <w:r w:rsidRPr="0071785F">
              <w:rPr>
                <w:rFonts w:ascii="Arial" w:hAnsi="Arial" w:cs="Arial"/>
                <w:sz w:val="20"/>
                <w:szCs w:val="20"/>
                <w:lang w:val="fr-BE"/>
              </w:rPr>
              <w:t xml:space="preserve"> :</w:t>
            </w:r>
          </w:p>
          <w:p w:rsidR="002C10BC" w:rsidRPr="00155D39" w:rsidRDefault="002C10BC" w:rsidP="00CE0929">
            <w:pPr>
              <w:spacing w:after="40"/>
              <w:ind w:left="568" w:hanging="284"/>
              <w:rPr>
                <w:rFonts w:ascii="Arial" w:hAnsi="Arial" w:cs="Arial"/>
                <w:sz w:val="20"/>
                <w:szCs w:val="20"/>
              </w:rPr>
            </w:pPr>
            <w:r w:rsidRPr="00155D39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5D39">
              <w:rPr>
                <w:rFonts w:ascii="Arial" w:hAnsi="Arial" w:cs="Arial"/>
                <w:sz w:val="20"/>
                <w:szCs w:val="20"/>
                <w:lang w:val="fr-BE"/>
              </w:rPr>
              <w:instrText xml:space="preserve"> FORMCHECKBOX </w:instrText>
            </w:r>
            <w:r w:rsidRPr="00155D39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155D39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r w:rsidRPr="00155D39">
              <w:rPr>
                <w:rFonts w:ascii="Arial" w:hAnsi="Arial" w:cs="Arial"/>
                <w:sz w:val="20"/>
                <w:szCs w:val="20"/>
              </w:rPr>
              <w:t xml:space="preserve"> Obtention du consentement peu réaliste vu le nombre de dossiers concernés et la probabilité d’avoir de nombreux patients qui ne sont plus joignables.</w:t>
            </w:r>
          </w:p>
          <w:p w:rsidR="002C10BC" w:rsidRPr="00155D39" w:rsidRDefault="002C10BC" w:rsidP="00CE0929">
            <w:pPr>
              <w:spacing w:after="40"/>
              <w:ind w:left="568" w:hanging="284"/>
              <w:rPr>
                <w:rFonts w:ascii="Arial" w:hAnsi="Arial" w:cs="Arial"/>
                <w:sz w:val="20"/>
                <w:szCs w:val="20"/>
              </w:rPr>
            </w:pPr>
            <w:r w:rsidRPr="00155D39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5D39">
              <w:rPr>
                <w:rFonts w:ascii="Arial" w:hAnsi="Arial" w:cs="Arial"/>
                <w:sz w:val="20"/>
                <w:szCs w:val="20"/>
                <w:lang w:val="fr-BE"/>
              </w:rPr>
              <w:instrText xml:space="preserve"> FORMCHECKBOX </w:instrText>
            </w:r>
            <w:r w:rsidRPr="00155D39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155D39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r w:rsidRPr="00155D39">
              <w:rPr>
                <w:rFonts w:ascii="Arial" w:hAnsi="Arial" w:cs="Arial"/>
                <w:sz w:val="20"/>
                <w:szCs w:val="20"/>
              </w:rPr>
              <w:t xml:space="preserve"> Risque de réveiller un passé douloureux</w:t>
            </w:r>
          </w:p>
          <w:p w:rsidR="002C10BC" w:rsidRPr="00155D39" w:rsidRDefault="002C10BC" w:rsidP="00CE0929">
            <w:pPr>
              <w:spacing w:after="40"/>
              <w:ind w:left="568" w:hanging="284"/>
              <w:rPr>
                <w:rFonts w:ascii="Arial" w:hAnsi="Arial" w:cs="Arial"/>
                <w:sz w:val="20"/>
                <w:szCs w:val="20"/>
              </w:rPr>
            </w:pPr>
            <w:r w:rsidRPr="00155D3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5D3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155D39">
              <w:rPr>
                <w:rFonts w:ascii="Arial" w:hAnsi="Arial" w:cs="Arial"/>
                <w:sz w:val="20"/>
                <w:szCs w:val="20"/>
              </w:rPr>
            </w:r>
            <w:r w:rsidRPr="00155D3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55D39">
              <w:rPr>
                <w:rFonts w:ascii="Arial" w:hAnsi="Arial" w:cs="Arial"/>
                <w:sz w:val="20"/>
                <w:szCs w:val="20"/>
              </w:rPr>
              <w:t xml:space="preserve"> Risque d'interpeller une famille pour traiter les données d'une personne défunte</w:t>
            </w:r>
          </w:p>
          <w:p w:rsidR="002C10BC" w:rsidRPr="00155D39" w:rsidRDefault="002C10BC" w:rsidP="00CE0929">
            <w:pPr>
              <w:spacing w:after="40"/>
              <w:ind w:left="568" w:hanging="284"/>
              <w:rPr>
                <w:rFonts w:ascii="Arial" w:hAnsi="Arial" w:cs="Arial"/>
                <w:sz w:val="20"/>
                <w:szCs w:val="20"/>
              </w:rPr>
            </w:pPr>
            <w:r w:rsidRPr="00155D3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5D3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155D39">
              <w:rPr>
                <w:rFonts w:ascii="Arial" w:hAnsi="Arial" w:cs="Arial"/>
                <w:sz w:val="20"/>
                <w:szCs w:val="20"/>
              </w:rPr>
            </w:r>
            <w:r w:rsidRPr="00155D3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55D39">
              <w:rPr>
                <w:rFonts w:ascii="Arial" w:hAnsi="Arial" w:cs="Arial"/>
                <w:sz w:val="20"/>
                <w:szCs w:val="20"/>
              </w:rPr>
              <w:t xml:space="preserve"> Autre - </w:t>
            </w:r>
            <w:r w:rsidRPr="00155D39">
              <w:rPr>
                <w:rFonts w:ascii="Arial" w:hAnsi="Arial" w:cs="Arial"/>
                <w:b/>
                <w:sz w:val="20"/>
                <w:szCs w:val="20"/>
                <w:u w:val="single"/>
              </w:rPr>
              <w:t>précisez</w:t>
            </w:r>
            <w:r w:rsidRPr="00155D39">
              <w:rPr>
                <w:rFonts w:ascii="Arial" w:hAnsi="Arial" w:cs="Arial"/>
                <w:sz w:val="20"/>
                <w:szCs w:val="20"/>
              </w:rPr>
              <w:t xml:space="preserve"> : </w:t>
            </w:r>
          </w:p>
          <w:p w:rsidR="002C10BC" w:rsidRPr="00155D39" w:rsidRDefault="002C10BC" w:rsidP="00CE0929">
            <w:pPr>
              <w:ind w:left="840"/>
              <w:rPr>
                <w:rFonts w:ascii="Arial" w:hAnsi="Arial" w:cs="Arial"/>
                <w:sz w:val="20"/>
                <w:szCs w:val="20"/>
              </w:rPr>
            </w:pPr>
          </w:p>
          <w:p w:rsidR="002C10BC" w:rsidRPr="00155D39" w:rsidRDefault="002C10BC" w:rsidP="00CE0929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55D39">
              <w:rPr>
                <w:rFonts w:ascii="Arial" w:hAnsi="Arial" w:cs="Arial"/>
                <w:sz w:val="20"/>
                <w:szCs w:val="20"/>
              </w:rPr>
              <w:t xml:space="preserve">Il conviendra, après obtention de l’approbation du Comité d’éthique, de vérifier auprès du Service de </w:t>
            </w:r>
            <w:smartTag w:uri="urn:schemas-microsoft-com:office:smarttags" w:element="PersonName">
              <w:smartTagPr>
                <w:attr w:name="ProductID" w:val="la Recherche Biom￩dicale"/>
              </w:smartTagPr>
              <w:r w:rsidRPr="00155D39">
                <w:rPr>
                  <w:rFonts w:ascii="Arial" w:hAnsi="Arial" w:cs="Arial"/>
                  <w:sz w:val="20"/>
                  <w:szCs w:val="20"/>
                </w:rPr>
                <w:t>la Recherche Biomédicale</w:t>
              </w:r>
            </w:smartTag>
            <w:r w:rsidRPr="00155D39">
              <w:rPr>
                <w:rFonts w:ascii="Arial" w:hAnsi="Arial" w:cs="Arial"/>
                <w:sz w:val="20"/>
                <w:szCs w:val="20"/>
              </w:rPr>
              <w:t xml:space="preserve"> (contact SRB : Mail : </w:t>
            </w:r>
            <w:hyperlink r:id="rId14" w:history="1">
              <w:r w:rsidRPr="00155D39">
                <w:rPr>
                  <w:rStyle w:val="Lienhypertexte"/>
                  <w:rFonts w:ascii="Arial" w:hAnsi="Arial" w:cs="Arial"/>
                  <w:sz w:val="20"/>
                  <w:szCs w:val="20"/>
                </w:rPr>
                <w:t>Service.Recherche-biomedicale@erasme.ulb.ac.be</w:t>
              </w:r>
            </w:hyperlink>
            <w:r w:rsidRPr="00155D39">
              <w:rPr>
                <w:rFonts w:ascii="Arial" w:hAnsi="Arial" w:cs="Arial"/>
                <w:sz w:val="20"/>
                <w:szCs w:val="20"/>
              </w:rPr>
              <w:t xml:space="preserve"> ; </w:t>
            </w:r>
            <w:r w:rsidRPr="00155D39">
              <w:rPr>
                <w:rFonts w:ascii="Arial" w:hAnsi="Arial" w:cs="Arial"/>
                <w:sz w:val="20"/>
                <w:szCs w:val="20"/>
              </w:rPr>
              <w:br/>
            </w:r>
            <w:r w:rsidRPr="00155D39">
              <w:rPr>
                <w:rFonts w:ascii="Arial" w:hAnsi="Arial" w:cs="Arial"/>
                <w:sz w:val="20"/>
                <w:szCs w:val="20"/>
              </w:rPr>
              <w:t>Tél : +32 (0)2 555 83 51</w:t>
            </w:r>
            <w:r w:rsidRPr="00155D39">
              <w:rPr>
                <w:rFonts w:ascii="Arial" w:hAnsi="Arial" w:cs="Arial"/>
                <w:sz w:val="20"/>
                <w:szCs w:val="20"/>
              </w:rPr>
              <w:t xml:space="preserve">) que le patient n’a pas exprimé </w:t>
            </w:r>
            <w:r w:rsidR="00560A71" w:rsidRPr="00155D39">
              <w:rPr>
                <w:rFonts w:ascii="Arial" w:hAnsi="Arial" w:cs="Arial"/>
                <w:sz w:val="20"/>
                <w:szCs w:val="20"/>
              </w:rPr>
              <w:t xml:space="preserve">de </w:t>
            </w:r>
            <w:r w:rsidRPr="00155D39">
              <w:rPr>
                <w:rFonts w:ascii="Arial" w:hAnsi="Arial" w:cs="Arial"/>
                <w:sz w:val="20"/>
                <w:szCs w:val="20"/>
              </w:rPr>
              <w:t>refus à l’utilisation de son dossier médical à des fins de recherche.</w:t>
            </w:r>
          </w:p>
          <w:p w:rsidR="002C10BC" w:rsidRPr="00155D39" w:rsidRDefault="002C10BC" w:rsidP="0081231C">
            <w:pPr>
              <w:rPr>
                <w:rFonts w:ascii="Arial" w:hAnsi="Arial" w:cs="Arial"/>
                <w:sz w:val="20"/>
                <w:szCs w:val="20"/>
                <w:lang w:val="fr-BE"/>
              </w:rPr>
            </w:pPr>
          </w:p>
        </w:tc>
      </w:tr>
      <w:tr w:rsidR="002C10BC" w:rsidRPr="00EF03CE" w:rsidTr="00C64F0D">
        <w:tblPrEx>
          <w:tblCellMar>
            <w:top w:w="0" w:type="dxa"/>
            <w:bottom w:w="0" w:type="dxa"/>
          </w:tblCellMar>
        </w:tblPrEx>
        <w:trPr>
          <w:trHeight w:val="392"/>
        </w:trPr>
        <w:tc>
          <w:tcPr>
            <w:tcW w:w="385" w:type="dxa"/>
            <w:vMerge w:val="restart"/>
          </w:tcPr>
          <w:p w:rsidR="002C10BC" w:rsidRPr="00155D39" w:rsidRDefault="002C10BC" w:rsidP="0081231C">
            <w:pPr>
              <w:rPr>
                <w:rFonts w:ascii="Arial" w:hAnsi="Arial" w:cs="Arial"/>
                <w:b/>
                <w:bCs/>
                <w:sz w:val="20"/>
                <w:szCs w:val="20"/>
                <w:lang w:val="fr-BE"/>
              </w:rPr>
            </w:pPr>
            <w:r w:rsidRPr="00155D39">
              <w:rPr>
                <w:rFonts w:ascii="Arial" w:hAnsi="Arial" w:cs="Arial"/>
                <w:b/>
                <w:bCs/>
                <w:sz w:val="20"/>
                <w:szCs w:val="20"/>
                <w:lang w:val="fr-BE"/>
              </w:rPr>
              <w:lastRenderedPageBreak/>
              <w:t>15</w:t>
            </w:r>
          </w:p>
        </w:tc>
        <w:tc>
          <w:tcPr>
            <w:tcW w:w="9225" w:type="dxa"/>
          </w:tcPr>
          <w:p w:rsidR="002C10BC" w:rsidRPr="00155D39" w:rsidRDefault="002C10BC" w:rsidP="0081231C">
            <w:pPr>
              <w:rPr>
                <w:rFonts w:ascii="Arial" w:hAnsi="Arial" w:cs="Arial"/>
                <w:sz w:val="20"/>
                <w:szCs w:val="20"/>
                <w:lang w:val="fr-BE"/>
              </w:rPr>
            </w:pPr>
            <w:r w:rsidRPr="00155D39">
              <w:rPr>
                <w:rFonts w:ascii="Arial" w:hAnsi="Arial" w:cs="Arial"/>
                <w:sz w:val="20"/>
                <w:szCs w:val="20"/>
                <w:lang w:val="fr-BE"/>
              </w:rPr>
              <w:t xml:space="preserve">Procédures mises en place pour </w:t>
            </w:r>
            <w:hyperlink r:id="rId15" w:history="1">
              <w:r w:rsidRPr="00155D39">
                <w:rPr>
                  <w:rStyle w:val="Lienhypertexte"/>
                  <w:rFonts w:ascii="Arial" w:hAnsi="Arial" w:cs="Arial"/>
                  <w:sz w:val="20"/>
                  <w:szCs w:val="20"/>
                  <w:lang w:val="fr-BE"/>
                </w:rPr>
                <w:t>protéger la confidentialité</w:t>
              </w:r>
            </w:hyperlink>
            <w:r w:rsidRPr="00155D39">
              <w:rPr>
                <w:rFonts w:ascii="Arial" w:hAnsi="Arial" w:cs="Arial"/>
                <w:sz w:val="20"/>
                <w:szCs w:val="20"/>
                <w:lang w:val="fr-BE"/>
              </w:rPr>
              <w:t> </w:t>
            </w:r>
            <w:r w:rsidRPr="00155D39">
              <w:rPr>
                <w:rStyle w:val="Appelnotedebasdep"/>
                <w:rFonts w:ascii="Arial" w:hAnsi="Arial" w:cs="Arial"/>
                <w:sz w:val="20"/>
                <w:szCs w:val="20"/>
                <w:lang w:val="fr-BE"/>
              </w:rPr>
              <w:footnoteReference w:id="4"/>
            </w:r>
            <w:r w:rsidRPr="00155D39">
              <w:rPr>
                <w:rFonts w:ascii="Arial" w:hAnsi="Arial" w:cs="Arial"/>
                <w:sz w:val="20"/>
                <w:szCs w:val="20"/>
                <w:lang w:val="fr-BE"/>
              </w:rPr>
              <w:t> </w:t>
            </w:r>
          </w:p>
        </w:tc>
      </w:tr>
      <w:tr w:rsidR="002C10BC" w:rsidRPr="00EF03CE" w:rsidTr="00C64F0D">
        <w:tblPrEx>
          <w:tblCellMar>
            <w:top w:w="0" w:type="dxa"/>
            <w:bottom w:w="0" w:type="dxa"/>
          </w:tblCellMar>
        </w:tblPrEx>
        <w:trPr>
          <w:trHeight w:val="490"/>
        </w:trPr>
        <w:tc>
          <w:tcPr>
            <w:tcW w:w="385" w:type="dxa"/>
            <w:vMerge/>
          </w:tcPr>
          <w:p w:rsidR="002C10BC" w:rsidRPr="00155D39" w:rsidRDefault="002C10BC" w:rsidP="0081231C">
            <w:pPr>
              <w:rPr>
                <w:rFonts w:ascii="Arial" w:hAnsi="Arial" w:cs="Arial"/>
                <w:b/>
                <w:bCs/>
                <w:sz w:val="20"/>
                <w:szCs w:val="20"/>
                <w:lang w:val="fr-BE"/>
              </w:rPr>
            </w:pPr>
          </w:p>
        </w:tc>
        <w:tc>
          <w:tcPr>
            <w:tcW w:w="9225" w:type="dxa"/>
          </w:tcPr>
          <w:p w:rsidR="002C10BC" w:rsidRPr="00155D39" w:rsidRDefault="002C10BC" w:rsidP="0081231C">
            <w:pPr>
              <w:rPr>
                <w:rFonts w:ascii="Arial" w:hAnsi="Arial" w:cs="Arial"/>
                <w:sz w:val="20"/>
                <w:szCs w:val="20"/>
                <w:lang w:val="fr-BE"/>
              </w:rPr>
            </w:pPr>
          </w:p>
          <w:p w:rsidR="002C10BC" w:rsidRPr="00155D39" w:rsidRDefault="002C10BC" w:rsidP="0081231C">
            <w:pPr>
              <w:rPr>
                <w:rFonts w:ascii="Arial" w:hAnsi="Arial" w:cs="Arial"/>
                <w:sz w:val="20"/>
                <w:szCs w:val="20"/>
                <w:lang w:val="fr-BE"/>
              </w:rPr>
            </w:pPr>
          </w:p>
        </w:tc>
      </w:tr>
    </w:tbl>
    <w:p w:rsidR="0068055F" w:rsidRDefault="0068055F">
      <w:r>
        <w:br w:type="page"/>
      </w:r>
    </w:p>
    <w:tbl>
      <w:tblPr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5"/>
        <w:gridCol w:w="5005"/>
      </w:tblGrid>
      <w:tr w:rsidR="0068055F" w:rsidTr="0068055F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9610" w:type="dxa"/>
            <w:gridSpan w:val="2"/>
            <w:tcBorders>
              <w:bottom w:val="single" w:sz="4" w:space="0" w:color="auto"/>
            </w:tcBorders>
            <w:shd w:val="clear" w:color="auto" w:fill="CCCCCC"/>
          </w:tcPr>
          <w:p w:rsidR="0068055F" w:rsidRPr="00CD2B6E" w:rsidRDefault="0068055F" w:rsidP="0081231C">
            <w:pPr>
              <w:jc w:val="center"/>
              <w:rPr>
                <w:rFonts w:ascii="Arial" w:hAnsi="Arial" w:cs="Arial"/>
                <w:b/>
                <w:sz w:val="22"/>
                <w:lang w:val="fr-BE"/>
              </w:rPr>
            </w:pPr>
            <w:r>
              <w:rPr>
                <w:rFonts w:ascii="Arial" w:hAnsi="Arial" w:cs="Arial"/>
                <w:sz w:val="22"/>
                <w:lang w:val="fr-BE"/>
              </w:rPr>
              <w:lastRenderedPageBreak/>
              <w:br w:type="page"/>
            </w:r>
            <w:r w:rsidRPr="00CD2B6E">
              <w:rPr>
                <w:rFonts w:ascii="Arial" w:hAnsi="Arial" w:cs="Arial"/>
                <w:b/>
                <w:sz w:val="22"/>
                <w:lang w:val="fr-BE"/>
              </w:rPr>
              <w:t>Déclaration de l’investigat</w:t>
            </w:r>
            <w:r>
              <w:rPr>
                <w:rFonts w:ascii="Arial" w:hAnsi="Arial" w:cs="Arial"/>
                <w:b/>
                <w:sz w:val="22"/>
                <w:lang w:val="fr-BE"/>
              </w:rPr>
              <w:t>eur</w:t>
            </w:r>
            <w:r w:rsidRPr="00CD2B6E">
              <w:rPr>
                <w:rFonts w:ascii="Arial" w:hAnsi="Arial" w:cs="Arial"/>
                <w:b/>
                <w:sz w:val="22"/>
                <w:lang w:val="fr-BE"/>
              </w:rPr>
              <w:t>.</w:t>
            </w:r>
          </w:p>
        </w:tc>
      </w:tr>
      <w:tr w:rsidR="0068055F" w:rsidTr="0068055F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9610" w:type="dxa"/>
            <w:gridSpan w:val="2"/>
            <w:shd w:val="clear" w:color="auto" w:fill="auto"/>
          </w:tcPr>
          <w:p w:rsidR="008B3A81" w:rsidRDefault="008B3A81" w:rsidP="0068055F">
            <w:pPr>
              <w:spacing w:before="120" w:after="120"/>
              <w:jc w:val="center"/>
              <w:rPr>
                <w:rFonts w:ascii="Arial" w:hAnsi="Arial" w:cs="Arial"/>
                <w:color w:val="FF0000"/>
                <w:sz w:val="22"/>
                <w:szCs w:val="22"/>
                <w:lang w:val="fr-BE"/>
              </w:rPr>
            </w:pPr>
          </w:p>
          <w:p w:rsidR="0068055F" w:rsidRDefault="0068055F" w:rsidP="0068055F">
            <w:pPr>
              <w:spacing w:before="120" w:after="120"/>
              <w:jc w:val="center"/>
              <w:rPr>
                <w:rFonts w:ascii="Arial" w:hAnsi="Arial" w:cs="Arial"/>
                <w:color w:val="FF0000"/>
                <w:sz w:val="22"/>
                <w:szCs w:val="22"/>
                <w:lang w:val="fr-BE"/>
              </w:rPr>
            </w:pPr>
            <w:r>
              <w:rPr>
                <w:rFonts w:ascii="Arial" w:hAnsi="Arial" w:cs="Arial"/>
                <w:color w:val="FF0000"/>
                <w:sz w:val="22"/>
                <w:szCs w:val="22"/>
                <w:lang w:val="fr-BE"/>
              </w:rPr>
              <w:t xml:space="preserve"> Insérer le t</w:t>
            </w:r>
            <w:r w:rsidRPr="00B72966">
              <w:rPr>
                <w:rFonts w:ascii="Arial" w:hAnsi="Arial" w:cs="Arial"/>
                <w:color w:val="FF0000"/>
                <w:sz w:val="22"/>
                <w:szCs w:val="22"/>
                <w:lang w:val="fr-BE"/>
              </w:rPr>
              <w:t xml:space="preserve">itre </w:t>
            </w:r>
            <w:r>
              <w:rPr>
                <w:rFonts w:ascii="Arial" w:hAnsi="Arial" w:cs="Arial"/>
                <w:color w:val="FF0000"/>
                <w:sz w:val="22"/>
                <w:szCs w:val="22"/>
                <w:lang w:val="fr-BE"/>
              </w:rPr>
              <w:t xml:space="preserve">complet </w:t>
            </w:r>
            <w:r w:rsidRPr="00B72966">
              <w:rPr>
                <w:rFonts w:ascii="Arial" w:hAnsi="Arial" w:cs="Arial"/>
                <w:color w:val="FF0000"/>
                <w:sz w:val="22"/>
                <w:szCs w:val="22"/>
                <w:lang w:val="fr-BE"/>
              </w:rPr>
              <w:t>de l’expérimentation</w:t>
            </w:r>
          </w:p>
          <w:p w:rsidR="008B3A81" w:rsidRPr="00B72966" w:rsidRDefault="008B3A81" w:rsidP="0068055F">
            <w:pPr>
              <w:spacing w:before="120" w:after="120"/>
              <w:jc w:val="center"/>
              <w:rPr>
                <w:rFonts w:ascii="Arial" w:hAnsi="Arial" w:cs="Arial"/>
                <w:color w:val="FF0000"/>
                <w:sz w:val="22"/>
                <w:lang w:val="fr-BE"/>
              </w:rPr>
            </w:pPr>
          </w:p>
        </w:tc>
      </w:tr>
      <w:tr w:rsidR="0068055F" w:rsidTr="0081231C">
        <w:tblPrEx>
          <w:tblCellMar>
            <w:top w:w="0" w:type="dxa"/>
            <w:bottom w:w="0" w:type="dxa"/>
          </w:tblCellMar>
        </w:tblPrEx>
        <w:tc>
          <w:tcPr>
            <w:tcW w:w="9610" w:type="dxa"/>
            <w:gridSpan w:val="2"/>
          </w:tcPr>
          <w:p w:rsidR="0068055F" w:rsidRDefault="0068055F" w:rsidP="0081231C">
            <w:pPr>
              <w:rPr>
                <w:rFonts w:ascii="Arial" w:hAnsi="Arial" w:cs="Arial"/>
                <w:bCs/>
                <w:sz w:val="20"/>
                <w:szCs w:val="20"/>
                <w:lang w:val="fr-BE"/>
              </w:rPr>
            </w:pPr>
          </w:p>
          <w:p w:rsidR="0068055F" w:rsidRPr="00C71E5D" w:rsidRDefault="0068055F" w:rsidP="0081231C">
            <w:pPr>
              <w:spacing w:after="120"/>
              <w:rPr>
                <w:rFonts w:ascii="Arial" w:hAnsi="Arial" w:cs="Arial"/>
                <w:bCs/>
                <w:sz w:val="20"/>
                <w:szCs w:val="20"/>
                <w:lang w:val="fr-BE"/>
              </w:rPr>
            </w:pPr>
            <w:r w:rsidRPr="00C71E5D">
              <w:rPr>
                <w:rFonts w:ascii="Arial" w:hAnsi="Arial" w:cs="Arial"/>
                <w:bCs/>
                <w:sz w:val="20"/>
                <w:szCs w:val="20"/>
                <w:lang w:val="fr-BE"/>
              </w:rPr>
              <w:t>Je confirme que les informations fournies dans cette demande d’avis au Comité d’Ethique sont correctes.</w:t>
            </w:r>
          </w:p>
          <w:p w:rsidR="0068055F" w:rsidRDefault="00155D39" w:rsidP="0081231C">
            <w:pPr>
              <w:spacing w:after="120"/>
              <w:rPr>
                <w:rFonts w:ascii="Arial" w:hAnsi="Arial" w:cs="Arial"/>
                <w:sz w:val="20"/>
                <w:szCs w:val="20"/>
                <w:lang w:val="fr-BE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fr-BE"/>
              </w:rPr>
              <w:t xml:space="preserve">Je confirme </w:t>
            </w:r>
            <w:r w:rsidR="0068055F" w:rsidRPr="00C71E5D">
              <w:rPr>
                <w:rFonts w:ascii="Arial" w:hAnsi="Arial" w:cs="Arial"/>
                <w:bCs/>
                <w:sz w:val="20"/>
                <w:szCs w:val="20"/>
                <w:lang w:val="fr-BE"/>
              </w:rPr>
              <w:t>que cette étude pourra être menée dans le respect du pro</w:t>
            </w:r>
            <w:r w:rsidR="00C17D16">
              <w:rPr>
                <w:rFonts w:ascii="Arial" w:hAnsi="Arial" w:cs="Arial"/>
                <w:bCs/>
                <w:sz w:val="20"/>
                <w:szCs w:val="20"/>
                <w:lang w:val="fr-BE"/>
              </w:rPr>
              <w:t xml:space="preserve">tocole et des principes de la </w:t>
            </w:r>
            <w:r w:rsidR="0068055F">
              <w:rPr>
                <w:rFonts w:ascii="Arial" w:hAnsi="Arial" w:cs="Arial"/>
                <w:bCs/>
                <w:sz w:val="20"/>
                <w:szCs w:val="20"/>
                <w:lang w:val="fr-BE"/>
              </w:rPr>
              <w:t xml:space="preserve">législation belge </w:t>
            </w:r>
            <w:r w:rsidR="0068055F" w:rsidRPr="00C71E5D">
              <w:rPr>
                <w:rFonts w:ascii="Arial" w:hAnsi="Arial" w:cs="Arial"/>
                <w:bCs/>
                <w:sz w:val="20"/>
                <w:szCs w:val="20"/>
                <w:lang w:val="fr-BE"/>
              </w:rPr>
              <w:t xml:space="preserve">relative </w:t>
            </w:r>
            <w:r w:rsidR="0068055F">
              <w:rPr>
                <w:rFonts w:ascii="Arial" w:hAnsi="Arial" w:cs="Arial"/>
                <w:bCs/>
                <w:sz w:val="20"/>
                <w:szCs w:val="20"/>
                <w:lang w:val="fr-BE"/>
              </w:rPr>
              <w:t xml:space="preserve">à la </w:t>
            </w:r>
            <w:hyperlink r:id="rId16" w:history="1">
              <w:r w:rsidR="0068055F" w:rsidRPr="00733D18">
                <w:rPr>
                  <w:rStyle w:val="Lienhypertexte"/>
                  <w:rFonts w:ascii="Arial" w:hAnsi="Arial" w:cs="Arial"/>
                  <w:bCs/>
                  <w:sz w:val="20"/>
                  <w:szCs w:val="20"/>
                  <w:lang w:val="fr-BE"/>
                </w:rPr>
                <w:t>protection de la vie privée</w:t>
              </w:r>
            </w:hyperlink>
            <w:r w:rsidR="0068055F">
              <w:rPr>
                <w:rFonts w:ascii="Arial" w:hAnsi="Arial" w:cs="Arial"/>
                <w:bCs/>
                <w:sz w:val="20"/>
                <w:szCs w:val="20"/>
                <w:lang w:val="fr-BE"/>
              </w:rPr>
              <w:t xml:space="preserve"> des </w:t>
            </w:r>
            <w:r>
              <w:rPr>
                <w:rFonts w:ascii="Arial" w:hAnsi="Arial" w:cs="Arial"/>
                <w:bCs/>
                <w:sz w:val="20"/>
                <w:szCs w:val="20"/>
                <w:lang w:val="fr-BE"/>
              </w:rPr>
              <w:t xml:space="preserve">personnes dont le dossier sera utilisé </w:t>
            </w:r>
            <w:r w:rsidR="00C17D16">
              <w:rPr>
                <w:rFonts w:ascii="Arial" w:hAnsi="Arial" w:cs="Arial"/>
                <w:sz w:val="20"/>
                <w:szCs w:val="20"/>
                <w:lang w:val="fr-BE"/>
              </w:rPr>
              <w:t>à des finalités de recherche</w:t>
            </w:r>
            <w:r>
              <w:rPr>
                <w:rFonts w:ascii="Arial" w:hAnsi="Arial" w:cs="Arial"/>
                <w:sz w:val="20"/>
                <w:szCs w:val="20"/>
                <w:lang w:val="fr-BE"/>
              </w:rPr>
              <w:t>.</w:t>
            </w:r>
          </w:p>
          <w:p w:rsidR="0068055F" w:rsidRDefault="0068055F" w:rsidP="0081231C">
            <w:pPr>
              <w:spacing w:after="120"/>
              <w:rPr>
                <w:rFonts w:ascii="Arial" w:hAnsi="Arial" w:cs="Arial"/>
                <w:sz w:val="20"/>
                <w:szCs w:val="20"/>
                <w:lang w:val="fr-BE"/>
              </w:rPr>
            </w:pPr>
            <w:r w:rsidRPr="00C71E5D">
              <w:rPr>
                <w:rFonts w:ascii="Arial" w:hAnsi="Arial" w:cs="Arial"/>
                <w:sz w:val="20"/>
                <w:szCs w:val="20"/>
                <w:lang w:val="fr-BE"/>
              </w:rPr>
              <w:t xml:space="preserve">Je m’engage </w:t>
            </w:r>
            <w:r>
              <w:rPr>
                <w:rFonts w:ascii="Arial" w:hAnsi="Arial" w:cs="Arial"/>
                <w:sz w:val="20"/>
                <w:szCs w:val="20"/>
                <w:lang w:val="fr-BE"/>
              </w:rPr>
              <w:t xml:space="preserve">à exercer mes </w:t>
            </w:r>
            <w:hyperlink r:id="rId17" w:history="1">
              <w:r w:rsidRPr="0000162E">
                <w:rPr>
                  <w:rStyle w:val="Lienhypertexte"/>
                  <w:rFonts w:ascii="Arial" w:hAnsi="Arial" w:cs="Arial"/>
                  <w:sz w:val="20"/>
                  <w:szCs w:val="20"/>
                  <w:lang w:val="fr-BE"/>
                </w:rPr>
                <w:t>responsabilités d’investigateur principal</w:t>
              </w:r>
            </w:hyperlink>
            <w:r>
              <w:rPr>
                <w:rFonts w:ascii="Arial" w:hAnsi="Arial" w:cs="Arial"/>
                <w:sz w:val="20"/>
                <w:szCs w:val="20"/>
                <w:lang w:val="fr-BE"/>
              </w:rPr>
              <w:t xml:space="preserve"> (IP) pour cette étude.</w:t>
            </w:r>
          </w:p>
          <w:p w:rsidR="0068055F" w:rsidRPr="00C71E5D" w:rsidRDefault="0068055F" w:rsidP="0081231C">
            <w:pPr>
              <w:spacing w:after="120"/>
              <w:rPr>
                <w:rFonts w:ascii="Arial" w:hAnsi="Arial" w:cs="Arial"/>
                <w:sz w:val="20"/>
                <w:szCs w:val="20"/>
                <w:lang w:val="fr-BE"/>
              </w:rPr>
            </w:pPr>
            <w:r>
              <w:rPr>
                <w:rFonts w:ascii="Arial" w:hAnsi="Arial" w:cs="Arial"/>
                <w:sz w:val="20"/>
                <w:szCs w:val="20"/>
                <w:lang w:val="fr-BE"/>
              </w:rPr>
              <w:t xml:space="preserve">J’ai pris les </w:t>
            </w:r>
            <w:hyperlink r:id="rId18" w:history="1">
              <w:r w:rsidRPr="0000162E">
                <w:rPr>
                  <w:rStyle w:val="Lienhypertexte"/>
                  <w:rFonts w:ascii="Arial" w:hAnsi="Arial" w:cs="Arial"/>
                  <w:sz w:val="20"/>
                  <w:szCs w:val="20"/>
                  <w:lang w:val="fr-BE"/>
                </w:rPr>
                <w:t>mesures requises</w:t>
              </w:r>
            </w:hyperlink>
            <w:r>
              <w:rPr>
                <w:rFonts w:ascii="Arial" w:hAnsi="Arial" w:cs="Arial"/>
                <w:sz w:val="20"/>
                <w:szCs w:val="20"/>
                <w:lang w:val="fr-BE"/>
              </w:rPr>
              <w:t xml:space="preserve"> pour assurer</w:t>
            </w:r>
            <w:bookmarkStart w:id="3" w:name="_GoBack"/>
            <w:bookmarkEnd w:id="3"/>
            <w:r>
              <w:rPr>
                <w:rFonts w:ascii="Arial" w:hAnsi="Arial" w:cs="Arial"/>
                <w:sz w:val="20"/>
                <w:szCs w:val="20"/>
                <w:lang w:val="fr-BE"/>
              </w:rPr>
              <w:t xml:space="preserve"> </w:t>
            </w:r>
            <w:r w:rsidRPr="00C71E5D">
              <w:rPr>
                <w:rFonts w:ascii="Arial" w:hAnsi="Arial" w:cs="Arial"/>
                <w:sz w:val="20"/>
                <w:szCs w:val="20"/>
                <w:lang w:val="fr-BE"/>
              </w:rPr>
              <w:t xml:space="preserve">la protection de la vie privée des </w:t>
            </w:r>
            <w:r w:rsidR="00155D39">
              <w:rPr>
                <w:rFonts w:ascii="Arial" w:hAnsi="Arial" w:cs="Arial"/>
                <w:sz w:val="20"/>
                <w:szCs w:val="20"/>
                <w:lang w:val="fr-BE"/>
              </w:rPr>
              <w:t>patients</w:t>
            </w:r>
            <w:r w:rsidRPr="00C71E5D">
              <w:rPr>
                <w:rFonts w:ascii="Arial" w:hAnsi="Arial" w:cs="Arial"/>
                <w:sz w:val="20"/>
                <w:szCs w:val="20"/>
                <w:lang w:val="fr-BE"/>
              </w:rPr>
              <w:t>. Ceci signifie :</w:t>
            </w:r>
          </w:p>
          <w:p w:rsidR="0068055F" w:rsidRPr="008B3A81" w:rsidRDefault="0068055F" w:rsidP="0068055F">
            <w:pPr>
              <w:numPr>
                <w:ilvl w:val="0"/>
                <w:numId w:val="3"/>
              </w:numPr>
              <w:ind w:hanging="357"/>
              <w:rPr>
                <w:rFonts w:ascii="Arial" w:hAnsi="Arial" w:cs="Arial"/>
                <w:sz w:val="18"/>
                <w:szCs w:val="18"/>
                <w:lang w:val="fr-BE"/>
              </w:rPr>
            </w:pPr>
            <w:r w:rsidRPr="008B3A81">
              <w:rPr>
                <w:rFonts w:ascii="Arial" w:hAnsi="Arial" w:cs="Arial"/>
                <w:sz w:val="18"/>
                <w:szCs w:val="18"/>
                <w:lang w:val="fr-BE"/>
              </w:rPr>
              <w:t xml:space="preserve">Qu’aucune donnée </w:t>
            </w:r>
            <w:proofErr w:type="spellStart"/>
            <w:r w:rsidRPr="008B3A81">
              <w:rPr>
                <w:rFonts w:ascii="Arial" w:hAnsi="Arial" w:cs="Arial"/>
                <w:sz w:val="18"/>
                <w:szCs w:val="18"/>
                <w:lang w:val="fr-BE"/>
              </w:rPr>
              <w:t>identifiante</w:t>
            </w:r>
            <w:proofErr w:type="spellEnd"/>
            <w:r w:rsidRPr="008B3A81">
              <w:rPr>
                <w:rFonts w:ascii="Arial" w:hAnsi="Arial" w:cs="Arial"/>
                <w:sz w:val="18"/>
                <w:szCs w:val="18"/>
                <w:lang w:val="fr-BE"/>
              </w:rPr>
              <w:t xml:space="preserve"> ne quittera l’institution,</w:t>
            </w:r>
          </w:p>
          <w:p w:rsidR="0068055F" w:rsidRPr="008B3A81" w:rsidRDefault="0068055F" w:rsidP="0068055F">
            <w:pPr>
              <w:numPr>
                <w:ilvl w:val="0"/>
                <w:numId w:val="3"/>
              </w:numPr>
              <w:ind w:hanging="357"/>
              <w:rPr>
                <w:rFonts w:ascii="Arial" w:hAnsi="Arial" w:cs="Arial"/>
                <w:sz w:val="18"/>
                <w:szCs w:val="18"/>
                <w:lang w:val="fr-BE"/>
              </w:rPr>
            </w:pPr>
            <w:r w:rsidRPr="008B3A81">
              <w:rPr>
                <w:rFonts w:ascii="Arial" w:hAnsi="Arial" w:cs="Arial"/>
                <w:sz w:val="18"/>
                <w:szCs w:val="18"/>
                <w:lang w:val="fr-BE"/>
              </w:rPr>
              <w:t xml:space="preserve">Qu’aucune association de données (comme par exemple les initiales vraies combinées à la date de naissance exprimée en </w:t>
            </w:r>
            <w:proofErr w:type="spellStart"/>
            <w:r w:rsidRPr="008B3A81">
              <w:rPr>
                <w:rFonts w:ascii="Arial" w:hAnsi="Arial" w:cs="Arial"/>
                <w:sz w:val="18"/>
                <w:szCs w:val="18"/>
                <w:lang w:val="fr-BE"/>
              </w:rPr>
              <w:t>jj</w:t>
            </w:r>
            <w:proofErr w:type="spellEnd"/>
            <w:r w:rsidRPr="008B3A81">
              <w:rPr>
                <w:rFonts w:ascii="Arial" w:hAnsi="Arial" w:cs="Arial"/>
                <w:sz w:val="18"/>
                <w:szCs w:val="18"/>
                <w:lang w:val="fr-BE"/>
              </w:rPr>
              <w:t>/mm/</w:t>
            </w:r>
            <w:proofErr w:type="spellStart"/>
            <w:r w:rsidRPr="008B3A81">
              <w:rPr>
                <w:rFonts w:ascii="Arial" w:hAnsi="Arial" w:cs="Arial"/>
                <w:sz w:val="18"/>
                <w:szCs w:val="18"/>
                <w:lang w:val="fr-BE"/>
              </w:rPr>
              <w:t>aaaa</w:t>
            </w:r>
            <w:proofErr w:type="spellEnd"/>
            <w:r w:rsidRPr="008B3A81">
              <w:rPr>
                <w:rFonts w:ascii="Arial" w:hAnsi="Arial" w:cs="Arial"/>
                <w:sz w:val="18"/>
                <w:szCs w:val="18"/>
                <w:lang w:val="fr-BE"/>
              </w:rPr>
              <w:t xml:space="preserve"> et le sexe) pouvant éventuellement permettre la ré-identification du </w:t>
            </w:r>
            <w:r w:rsidR="00C17D16">
              <w:rPr>
                <w:rFonts w:ascii="Arial" w:hAnsi="Arial" w:cs="Arial"/>
                <w:sz w:val="18"/>
                <w:szCs w:val="18"/>
                <w:lang w:val="fr-BE"/>
              </w:rPr>
              <w:t>donneur</w:t>
            </w:r>
            <w:r w:rsidRPr="008B3A81">
              <w:rPr>
                <w:rFonts w:ascii="Arial" w:hAnsi="Arial" w:cs="Arial"/>
                <w:sz w:val="18"/>
                <w:szCs w:val="18"/>
                <w:lang w:val="fr-BE"/>
              </w:rPr>
              <w:t xml:space="preserve"> ne quittera l’institution,</w:t>
            </w:r>
          </w:p>
          <w:p w:rsidR="0068055F" w:rsidRPr="008B3A81" w:rsidRDefault="0068055F" w:rsidP="0068055F">
            <w:pPr>
              <w:numPr>
                <w:ilvl w:val="0"/>
                <w:numId w:val="3"/>
              </w:numPr>
              <w:ind w:hanging="357"/>
              <w:rPr>
                <w:rFonts w:ascii="Arial" w:hAnsi="Arial" w:cs="Arial"/>
                <w:sz w:val="18"/>
                <w:szCs w:val="18"/>
                <w:lang w:val="fr-BE"/>
              </w:rPr>
            </w:pPr>
            <w:r w:rsidRPr="008B3A81">
              <w:rPr>
                <w:rFonts w:ascii="Arial" w:hAnsi="Arial" w:cs="Arial"/>
                <w:sz w:val="18"/>
                <w:szCs w:val="18"/>
                <w:lang w:val="fr-BE"/>
              </w:rPr>
              <w:t>Que les données</w:t>
            </w:r>
            <w:r w:rsidR="00155D39">
              <w:rPr>
                <w:rFonts w:ascii="Arial" w:hAnsi="Arial" w:cs="Arial"/>
                <w:sz w:val="18"/>
                <w:szCs w:val="18"/>
                <w:lang w:val="fr-BE"/>
              </w:rPr>
              <w:t xml:space="preserve"> de recherche</w:t>
            </w:r>
            <w:r w:rsidRPr="008B3A81">
              <w:rPr>
                <w:rFonts w:ascii="Arial" w:hAnsi="Arial" w:cs="Arial"/>
                <w:sz w:val="18"/>
                <w:szCs w:val="18"/>
                <w:lang w:val="fr-BE"/>
              </w:rPr>
              <w:t xml:space="preserve"> transmis</w:t>
            </w:r>
            <w:r w:rsidR="00155D39">
              <w:rPr>
                <w:rFonts w:ascii="Arial" w:hAnsi="Arial" w:cs="Arial"/>
                <w:sz w:val="18"/>
                <w:szCs w:val="18"/>
                <w:lang w:val="fr-BE"/>
              </w:rPr>
              <w:t>es</w:t>
            </w:r>
            <w:r w:rsidRPr="008B3A81">
              <w:rPr>
                <w:rFonts w:ascii="Arial" w:hAnsi="Arial" w:cs="Arial"/>
                <w:sz w:val="18"/>
                <w:szCs w:val="18"/>
                <w:lang w:val="fr-BE"/>
              </w:rPr>
              <w:t xml:space="preserve"> </w:t>
            </w:r>
            <w:r w:rsidR="00C17D16">
              <w:rPr>
                <w:rFonts w:ascii="Arial" w:hAnsi="Arial" w:cs="Arial"/>
                <w:sz w:val="18"/>
                <w:szCs w:val="18"/>
                <w:lang w:val="fr-BE"/>
              </w:rPr>
              <w:t>à des tiers</w:t>
            </w:r>
            <w:r w:rsidRPr="008B3A81">
              <w:rPr>
                <w:rFonts w:ascii="Arial" w:hAnsi="Arial" w:cs="Arial"/>
                <w:sz w:val="18"/>
                <w:szCs w:val="18"/>
                <w:lang w:val="fr-BE"/>
              </w:rPr>
              <w:t xml:space="preserve"> seront codé</w:t>
            </w:r>
            <w:r w:rsidR="00155D39">
              <w:rPr>
                <w:rFonts w:ascii="Arial" w:hAnsi="Arial" w:cs="Arial"/>
                <w:sz w:val="18"/>
                <w:szCs w:val="18"/>
                <w:lang w:val="fr-BE"/>
              </w:rPr>
              <w:t>e</w:t>
            </w:r>
            <w:r w:rsidRPr="008B3A81">
              <w:rPr>
                <w:rFonts w:ascii="Arial" w:hAnsi="Arial" w:cs="Arial"/>
                <w:sz w:val="18"/>
                <w:szCs w:val="18"/>
                <w:lang w:val="fr-BE"/>
              </w:rPr>
              <w:t>s.</w:t>
            </w:r>
          </w:p>
          <w:p w:rsidR="0068055F" w:rsidRPr="008B3A81" w:rsidRDefault="0068055F" w:rsidP="0081231C">
            <w:pPr>
              <w:numPr>
                <w:ilvl w:val="0"/>
                <w:numId w:val="3"/>
              </w:numPr>
              <w:rPr>
                <w:rFonts w:ascii="Arial" w:hAnsi="Arial" w:cs="Arial"/>
                <w:sz w:val="18"/>
                <w:szCs w:val="18"/>
                <w:lang w:val="fr-BE"/>
              </w:rPr>
            </w:pPr>
            <w:r w:rsidRPr="008B3A81">
              <w:rPr>
                <w:rFonts w:ascii="Arial" w:hAnsi="Arial" w:cs="Arial"/>
                <w:sz w:val="18"/>
                <w:szCs w:val="18"/>
                <w:lang w:val="fr-BE"/>
              </w:rPr>
              <w:t>Que tout accès aux données sources et au dossier médical du patient par des tiers se fera sous ma supervision directe ou celle d’un de mes collaborateurs.</w:t>
            </w:r>
          </w:p>
          <w:p w:rsidR="0068055F" w:rsidRPr="008B3A81" w:rsidRDefault="0068055F" w:rsidP="0081231C">
            <w:pPr>
              <w:numPr>
                <w:ilvl w:val="0"/>
                <w:numId w:val="3"/>
              </w:numPr>
              <w:spacing w:after="120"/>
              <w:rPr>
                <w:rFonts w:ascii="Arial" w:hAnsi="Arial" w:cs="Arial"/>
                <w:sz w:val="18"/>
                <w:szCs w:val="18"/>
                <w:lang w:val="fr-BE"/>
              </w:rPr>
            </w:pPr>
            <w:r w:rsidRPr="008B3A81">
              <w:rPr>
                <w:rFonts w:ascii="Arial" w:hAnsi="Arial" w:cs="Arial"/>
                <w:sz w:val="18"/>
                <w:szCs w:val="18"/>
                <w:lang w:val="fr-BE"/>
              </w:rPr>
              <w:t>Que les fichiers informatiques contenant les données récoltées seront protégés des utilisations abusives.</w:t>
            </w:r>
          </w:p>
          <w:p w:rsidR="0068055F" w:rsidRPr="00C71E5D" w:rsidRDefault="0068055F" w:rsidP="0081231C">
            <w:pPr>
              <w:spacing w:after="120"/>
              <w:rPr>
                <w:rFonts w:ascii="Arial" w:hAnsi="Arial" w:cs="Arial"/>
                <w:sz w:val="20"/>
                <w:szCs w:val="20"/>
                <w:lang w:val="fr-BE"/>
              </w:rPr>
            </w:pPr>
            <w:r w:rsidRPr="00C71E5D">
              <w:rPr>
                <w:rFonts w:ascii="Arial" w:hAnsi="Arial" w:cs="Arial"/>
                <w:sz w:val="20"/>
                <w:szCs w:val="20"/>
                <w:lang w:val="fr-BE"/>
              </w:rPr>
              <w:t xml:space="preserve">Je m’engage à transmettre au Comité d’Ethique </w:t>
            </w:r>
          </w:p>
          <w:p w:rsidR="0068055F" w:rsidRPr="008B3A81" w:rsidRDefault="0068055F" w:rsidP="00C17D16">
            <w:pPr>
              <w:numPr>
                <w:ilvl w:val="0"/>
                <w:numId w:val="3"/>
              </w:numPr>
              <w:ind w:hanging="357"/>
              <w:rPr>
                <w:rFonts w:ascii="Arial" w:hAnsi="Arial" w:cs="Arial"/>
                <w:sz w:val="18"/>
                <w:szCs w:val="18"/>
                <w:lang w:val="fr-BE"/>
              </w:rPr>
            </w:pPr>
            <w:r w:rsidRPr="008B3A81">
              <w:rPr>
                <w:rFonts w:ascii="Arial" w:hAnsi="Arial" w:cs="Arial"/>
                <w:sz w:val="18"/>
                <w:szCs w:val="18"/>
                <w:lang w:val="fr-BE"/>
              </w:rPr>
              <w:t>les dates marquant la progression de l’étude (</w:t>
            </w:r>
            <w:r w:rsidR="00155D39">
              <w:rPr>
                <w:rFonts w:ascii="Arial" w:hAnsi="Arial" w:cs="Arial"/>
                <w:sz w:val="18"/>
                <w:szCs w:val="18"/>
                <w:lang w:val="fr-BE"/>
              </w:rPr>
              <w:t>1</w:t>
            </w:r>
            <w:r w:rsidR="00155D39" w:rsidRPr="00155D39">
              <w:rPr>
                <w:rFonts w:ascii="Arial" w:hAnsi="Arial" w:cs="Arial"/>
                <w:sz w:val="18"/>
                <w:szCs w:val="18"/>
                <w:vertAlign w:val="superscript"/>
                <w:lang w:val="fr-BE"/>
              </w:rPr>
              <w:t>er</w:t>
            </w:r>
            <w:r w:rsidR="00155D39">
              <w:rPr>
                <w:rFonts w:ascii="Arial" w:hAnsi="Arial" w:cs="Arial"/>
                <w:sz w:val="18"/>
                <w:szCs w:val="18"/>
                <w:lang w:val="fr-BE"/>
              </w:rPr>
              <w:t xml:space="preserve"> accès aux dossiers et</w:t>
            </w:r>
            <w:r w:rsidRPr="008B3A81">
              <w:rPr>
                <w:rFonts w:ascii="Arial" w:hAnsi="Arial" w:cs="Arial"/>
                <w:sz w:val="18"/>
                <w:szCs w:val="18"/>
                <w:lang w:val="fr-BE"/>
              </w:rPr>
              <w:t xml:space="preserve"> clôture de l’étude), </w:t>
            </w:r>
          </w:p>
          <w:p w:rsidR="0068055F" w:rsidRPr="00C71E5D" w:rsidRDefault="0068055F" w:rsidP="00C17D16">
            <w:pPr>
              <w:numPr>
                <w:ilvl w:val="0"/>
                <w:numId w:val="3"/>
              </w:numPr>
              <w:ind w:hanging="357"/>
              <w:rPr>
                <w:rFonts w:ascii="Arial" w:hAnsi="Arial" w:cs="Arial"/>
                <w:sz w:val="22"/>
                <w:lang w:val="fr-BE"/>
              </w:rPr>
            </w:pPr>
            <w:r w:rsidRPr="00C17D16">
              <w:rPr>
                <w:rFonts w:ascii="Arial" w:hAnsi="Arial" w:cs="Arial"/>
                <w:sz w:val="18"/>
                <w:szCs w:val="18"/>
                <w:lang w:val="fr-BE"/>
              </w:rPr>
              <w:t>le rapport de clôture de l’étude.</w:t>
            </w:r>
            <w:r w:rsidRPr="00C17D16">
              <w:rPr>
                <w:rFonts w:ascii="Arial" w:hAnsi="Arial" w:cs="Arial"/>
                <w:sz w:val="18"/>
                <w:szCs w:val="18"/>
                <w:lang w:val="fr-BE"/>
              </w:rPr>
              <w:br/>
            </w:r>
            <w:r>
              <w:rPr>
                <w:rFonts w:ascii="Arial" w:hAnsi="Arial" w:cs="Arial"/>
                <w:bCs/>
                <w:sz w:val="20"/>
                <w:szCs w:val="20"/>
              </w:rPr>
              <w:br/>
            </w:r>
          </w:p>
        </w:tc>
      </w:tr>
      <w:tr w:rsidR="0068055F" w:rsidTr="0081231C">
        <w:tblPrEx>
          <w:tblCellMar>
            <w:top w:w="0" w:type="dxa"/>
            <w:bottom w:w="0" w:type="dxa"/>
          </w:tblCellMar>
        </w:tblPrEx>
        <w:trPr>
          <w:trHeight w:val="878"/>
        </w:trPr>
        <w:tc>
          <w:tcPr>
            <w:tcW w:w="4605" w:type="dxa"/>
          </w:tcPr>
          <w:p w:rsidR="0068055F" w:rsidRPr="00CD2B6E" w:rsidRDefault="0068055F" w:rsidP="0081231C">
            <w:pPr>
              <w:rPr>
                <w:rFonts w:ascii="Arial" w:hAnsi="Arial" w:cs="Arial"/>
                <w:sz w:val="20"/>
                <w:szCs w:val="20"/>
              </w:rPr>
            </w:pPr>
            <w:r w:rsidRPr="00354BE8">
              <w:rPr>
                <w:rFonts w:ascii="Arial" w:hAnsi="Arial" w:cs="Arial"/>
                <w:b/>
                <w:sz w:val="20"/>
                <w:szCs w:val="20"/>
              </w:rPr>
              <w:t>Date</w:t>
            </w:r>
            <w:r w:rsidRPr="00CD2B6E">
              <w:rPr>
                <w:rFonts w:ascii="Arial" w:hAnsi="Arial" w:cs="Arial"/>
                <w:sz w:val="20"/>
                <w:szCs w:val="20"/>
              </w:rPr>
              <w:t xml:space="preserve"> :  </w:t>
            </w:r>
          </w:p>
        </w:tc>
        <w:tc>
          <w:tcPr>
            <w:tcW w:w="5005" w:type="dxa"/>
          </w:tcPr>
          <w:p w:rsidR="0068055F" w:rsidRDefault="0068055F" w:rsidP="0081231C">
            <w:pPr>
              <w:rPr>
                <w:rFonts w:ascii="Arial" w:hAnsi="Arial" w:cs="Arial"/>
                <w:sz w:val="20"/>
                <w:szCs w:val="20"/>
              </w:rPr>
            </w:pPr>
            <w:r w:rsidRPr="00354BE8">
              <w:rPr>
                <w:rFonts w:ascii="Arial" w:hAnsi="Arial" w:cs="Arial"/>
                <w:b/>
                <w:sz w:val="20"/>
                <w:szCs w:val="20"/>
              </w:rPr>
              <w:t>Titre, Nom, Prénom de l’investigateur principal</w:t>
            </w:r>
            <w:r w:rsidRPr="00CD2B6E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68055F" w:rsidRPr="00CD2B6E" w:rsidRDefault="0068055F" w:rsidP="0081231C">
            <w:pPr>
              <w:rPr>
                <w:rFonts w:ascii="Arial" w:hAnsi="Arial" w:cs="Arial"/>
                <w:sz w:val="20"/>
                <w:szCs w:val="20"/>
              </w:rPr>
            </w:pPr>
          </w:p>
          <w:p w:rsidR="0068055F" w:rsidRPr="00CD2B6E" w:rsidRDefault="0068055F" w:rsidP="0081231C">
            <w:pPr>
              <w:rPr>
                <w:rFonts w:ascii="Arial" w:hAnsi="Arial" w:cs="Arial"/>
                <w:sz w:val="20"/>
                <w:szCs w:val="20"/>
              </w:rPr>
            </w:pPr>
          </w:p>
          <w:p w:rsidR="0068055F" w:rsidRPr="00CD2B6E" w:rsidRDefault="0068055F" w:rsidP="0081231C">
            <w:pPr>
              <w:rPr>
                <w:rFonts w:ascii="Arial" w:hAnsi="Arial" w:cs="Arial"/>
                <w:sz w:val="20"/>
                <w:szCs w:val="20"/>
              </w:rPr>
            </w:pPr>
          </w:p>
          <w:p w:rsidR="0068055F" w:rsidRPr="00354BE8" w:rsidRDefault="0068055F" w:rsidP="0081231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54BE8">
              <w:rPr>
                <w:rFonts w:ascii="Arial" w:hAnsi="Arial" w:cs="Arial"/>
                <w:b/>
                <w:sz w:val="20"/>
                <w:szCs w:val="20"/>
              </w:rPr>
              <w:t xml:space="preserve">Signature: </w:t>
            </w:r>
          </w:p>
          <w:p w:rsidR="0068055F" w:rsidRPr="00CD2B6E" w:rsidRDefault="0068055F" w:rsidP="0081231C">
            <w:pPr>
              <w:rPr>
                <w:rFonts w:ascii="Arial" w:hAnsi="Arial" w:cs="Arial"/>
                <w:sz w:val="20"/>
                <w:szCs w:val="20"/>
              </w:rPr>
            </w:pPr>
          </w:p>
          <w:p w:rsidR="0068055F" w:rsidRPr="00CD2B6E" w:rsidRDefault="0068055F" w:rsidP="0081231C">
            <w:pPr>
              <w:rPr>
                <w:rFonts w:ascii="Arial" w:hAnsi="Arial" w:cs="Arial"/>
                <w:sz w:val="20"/>
                <w:szCs w:val="20"/>
              </w:rPr>
            </w:pPr>
          </w:p>
          <w:p w:rsidR="0068055F" w:rsidRPr="00CD2B6E" w:rsidRDefault="0068055F" w:rsidP="0081231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8055F" w:rsidRDefault="0068055F" w:rsidP="0068055F">
      <w:pPr>
        <w:rPr>
          <w:rFonts w:ascii="Arial" w:hAnsi="Arial" w:cs="Arial"/>
          <w:sz w:val="22"/>
        </w:rPr>
      </w:pPr>
    </w:p>
    <w:p w:rsidR="0068055F" w:rsidRPr="005124DA" w:rsidRDefault="0068055F" w:rsidP="0068055F">
      <w:pPr>
        <w:spacing w:after="60"/>
        <w:rPr>
          <w:rFonts w:ascii="Arial" w:hAnsi="Arial" w:cs="Arial"/>
          <w:sz w:val="18"/>
          <w:szCs w:val="18"/>
        </w:rPr>
      </w:pPr>
    </w:p>
    <w:p w:rsidR="00416C9F" w:rsidRDefault="00416C9F"/>
    <w:sectPr w:rsidR="00416C9F">
      <w:headerReference w:type="default" r:id="rId19"/>
      <w:footerReference w:type="default" r:id="rId2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1EDB" w:rsidRDefault="00A11EDB">
      <w:r>
        <w:separator/>
      </w:r>
    </w:p>
  </w:endnote>
  <w:endnote w:type="continuationSeparator" w:id="0">
    <w:p w:rsidR="00A11EDB" w:rsidRDefault="00A11E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2EA1" w:rsidRDefault="002B2EA1" w:rsidP="0068055F">
    <w:pPr>
      <w:pStyle w:val="Pieddepage"/>
      <w:jc w:val="center"/>
      <w:rPr>
        <w:lang w:val="fr-BE"/>
      </w:rPr>
    </w:pPr>
    <w:r>
      <w:rPr>
        <w:rFonts w:ascii="Arial" w:hAnsi="Arial" w:cs="Arial"/>
        <w:sz w:val="16"/>
        <w:lang w:val="fr-BE"/>
      </w:rPr>
      <w:t xml:space="preserve">Demande d’avis au Comité d’Ethique Erasme-ULB – </w:t>
    </w:r>
    <w:r w:rsidR="00560A71">
      <w:rPr>
        <w:rFonts w:ascii="Arial" w:hAnsi="Arial" w:cs="Arial"/>
        <w:sz w:val="16"/>
        <w:lang w:val="fr-BE"/>
      </w:rPr>
      <w:t>Etude rétrospective sur dossiers</w:t>
    </w:r>
    <w:r>
      <w:rPr>
        <w:rFonts w:ascii="Arial" w:hAnsi="Arial" w:cs="Arial"/>
        <w:sz w:val="16"/>
        <w:lang w:val="fr-BE"/>
      </w:rPr>
      <w:t xml:space="preserve"> - version datée </w:t>
    </w:r>
    <w:r w:rsidR="00E75BD8">
      <w:rPr>
        <w:rFonts w:ascii="Arial" w:hAnsi="Arial" w:cs="Arial"/>
        <w:sz w:val="16"/>
        <w:lang w:val="fr-BE"/>
      </w:rPr>
      <w:t>01</w:t>
    </w:r>
    <w:r w:rsidR="0071785F">
      <w:rPr>
        <w:rFonts w:ascii="Arial" w:hAnsi="Arial" w:cs="Arial"/>
        <w:sz w:val="16"/>
        <w:lang w:val="fr-BE"/>
      </w:rPr>
      <w:t>/201</w:t>
    </w:r>
    <w:r w:rsidR="00E75BD8">
      <w:rPr>
        <w:rFonts w:ascii="Arial" w:hAnsi="Arial" w:cs="Arial"/>
        <w:sz w:val="16"/>
        <w:lang w:val="fr-BE"/>
      </w:rPr>
      <w:t>7</w:t>
    </w:r>
    <w:r>
      <w:rPr>
        <w:rFonts w:ascii="Arial" w:hAnsi="Arial" w:cs="Arial"/>
        <w:sz w:val="16"/>
        <w:lang w:val="fr-BE"/>
      </w:rPr>
      <w:t xml:space="preserve"> - </w:t>
    </w:r>
    <w:r>
      <w:rPr>
        <w:rFonts w:ascii="Arial" w:hAnsi="Arial" w:cs="Arial"/>
        <w:snapToGrid w:val="0"/>
        <w:sz w:val="16"/>
        <w:lang w:val="fr-BE"/>
      </w:rPr>
      <w:t xml:space="preserve">Page </w:t>
    </w:r>
    <w:r>
      <w:rPr>
        <w:rFonts w:ascii="Arial" w:hAnsi="Arial" w:cs="Arial"/>
        <w:snapToGrid w:val="0"/>
        <w:sz w:val="16"/>
        <w:lang w:val="fr-BE"/>
      </w:rPr>
      <w:fldChar w:fldCharType="begin"/>
    </w:r>
    <w:r>
      <w:rPr>
        <w:rFonts w:ascii="Arial" w:hAnsi="Arial" w:cs="Arial"/>
        <w:snapToGrid w:val="0"/>
        <w:sz w:val="16"/>
        <w:lang w:val="fr-BE"/>
      </w:rPr>
      <w:instrText xml:space="preserve"> PAGE </w:instrText>
    </w:r>
    <w:r>
      <w:rPr>
        <w:rFonts w:ascii="Arial" w:hAnsi="Arial" w:cs="Arial"/>
        <w:snapToGrid w:val="0"/>
        <w:sz w:val="16"/>
        <w:lang w:val="fr-BE"/>
      </w:rPr>
      <w:fldChar w:fldCharType="separate"/>
    </w:r>
    <w:r w:rsidR="00E75BD8">
      <w:rPr>
        <w:rFonts w:ascii="Arial" w:hAnsi="Arial" w:cs="Arial"/>
        <w:noProof/>
        <w:snapToGrid w:val="0"/>
        <w:sz w:val="16"/>
        <w:lang w:val="fr-BE"/>
      </w:rPr>
      <w:t>4</w:t>
    </w:r>
    <w:r>
      <w:rPr>
        <w:rFonts w:ascii="Arial" w:hAnsi="Arial" w:cs="Arial"/>
        <w:snapToGrid w:val="0"/>
        <w:sz w:val="16"/>
        <w:lang w:val="fr-BE"/>
      </w:rPr>
      <w:fldChar w:fldCharType="end"/>
    </w:r>
    <w:r>
      <w:rPr>
        <w:rFonts w:ascii="Arial" w:hAnsi="Arial" w:cs="Arial"/>
        <w:snapToGrid w:val="0"/>
        <w:sz w:val="16"/>
        <w:lang w:val="fr-BE"/>
      </w:rPr>
      <w:t xml:space="preserve"> sur </w:t>
    </w:r>
    <w:r>
      <w:rPr>
        <w:rFonts w:ascii="Arial" w:hAnsi="Arial" w:cs="Arial"/>
        <w:snapToGrid w:val="0"/>
        <w:sz w:val="16"/>
        <w:lang w:val="fr-BE"/>
      </w:rPr>
      <w:fldChar w:fldCharType="begin"/>
    </w:r>
    <w:r>
      <w:rPr>
        <w:rFonts w:ascii="Arial" w:hAnsi="Arial" w:cs="Arial"/>
        <w:snapToGrid w:val="0"/>
        <w:sz w:val="16"/>
        <w:lang w:val="fr-BE"/>
      </w:rPr>
      <w:instrText xml:space="preserve"> NUMPAGES </w:instrText>
    </w:r>
    <w:r>
      <w:rPr>
        <w:rFonts w:ascii="Arial" w:hAnsi="Arial" w:cs="Arial"/>
        <w:snapToGrid w:val="0"/>
        <w:sz w:val="16"/>
        <w:lang w:val="fr-BE"/>
      </w:rPr>
      <w:fldChar w:fldCharType="separate"/>
    </w:r>
    <w:r w:rsidR="00E75BD8">
      <w:rPr>
        <w:rFonts w:ascii="Arial" w:hAnsi="Arial" w:cs="Arial"/>
        <w:noProof/>
        <w:snapToGrid w:val="0"/>
        <w:sz w:val="16"/>
        <w:lang w:val="fr-BE"/>
      </w:rPr>
      <w:t>5</w:t>
    </w:r>
    <w:r>
      <w:rPr>
        <w:rFonts w:ascii="Arial" w:hAnsi="Arial" w:cs="Arial"/>
        <w:snapToGrid w:val="0"/>
        <w:sz w:val="16"/>
        <w:lang w:val="fr-BE"/>
      </w:rPr>
      <w:fldChar w:fldCharType="end"/>
    </w:r>
    <w:r>
      <w:rPr>
        <w:rFonts w:ascii="Arial" w:hAnsi="Arial" w:cs="Arial"/>
        <w:snapToGrid w:val="0"/>
        <w:sz w:val="16"/>
        <w:lang w:val="fr-BE"/>
      </w:rPr>
      <w:br/>
      <w:t>Utiliser WORD, les cases s’adaptent à la taille du texte introduit.</w:t>
    </w:r>
  </w:p>
  <w:p w:rsidR="002B2EA1" w:rsidRPr="0071785F" w:rsidRDefault="002B2EA1">
    <w:pPr>
      <w:pStyle w:val="Pieddepage"/>
      <w:rPr>
        <w:lang w:val="fr-B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1EDB" w:rsidRDefault="00A11EDB">
      <w:r>
        <w:separator/>
      </w:r>
    </w:p>
  </w:footnote>
  <w:footnote w:type="continuationSeparator" w:id="0">
    <w:p w:rsidR="00A11EDB" w:rsidRDefault="00A11EDB">
      <w:r>
        <w:continuationSeparator/>
      </w:r>
    </w:p>
  </w:footnote>
  <w:footnote w:id="1">
    <w:p w:rsidR="000A044E" w:rsidRPr="000A044E" w:rsidRDefault="000A044E">
      <w:pPr>
        <w:pStyle w:val="Notedebasdepage"/>
        <w:rPr>
          <w:lang w:val="fr-BE"/>
        </w:rPr>
      </w:pPr>
      <w:r>
        <w:rPr>
          <w:rStyle w:val="Appelnotedebasdep"/>
        </w:rPr>
        <w:footnoteRef/>
      </w:r>
      <w:r w:rsidRPr="000A044E">
        <w:rPr>
          <w:rFonts w:ascii="Arial" w:hAnsi="Arial"/>
          <w:sz w:val="16"/>
        </w:rPr>
        <w:t xml:space="preserve"> </w:t>
      </w:r>
      <w:r w:rsidRPr="000A044E">
        <w:rPr>
          <w:rFonts w:ascii="Arial" w:hAnsi="Arial"/>
          <w:sz w:val="16"/>
          <w:lang w:val="fr-BE"/>
        </w:rPr>
        <w:t>Les études rétrospectives n</w:t>
      </w:r>
      <w:r>
        <w:rPr>
          <w:rFonts w:ascii="Arial" w:hAnsi="Arial"/>
          <w:sz w:val="16"/>
          <w:lang w:val="fr-BE"/>
        </w:rPr>
        <w:t>e so</w:t>
      </w:r>
      <w:r w:rsidRPr="000A044E">
        <w:rPr>
          <w:rFonts w:ascii="Arial" w:hAnsi="Arial"/>
          <w:sz w:val="16"/>
          <w:lang w:val="fr-BE"/>
        </w:rPr>
        <w:t>nt pas soumises au cadre de la loi de mai 2004, ce qui implique qu’il n’y a pas d’interaction entre les comités d’éthique concernés pour émettre un avis unique.  Il convient donc d’obtenir l’approbation de chaque CE pour obtenir l’accès aux dossiers médicaux de ces sites.</w:t>
      </w:r>
    </w:p>
  </w:footnote>
  <w:footnote w:id="2">
    <w:p w:rsidR="00C64F0D" w:rsidRPr="00C64F0D" w:rsidRDefault="00C64F0D" w:rsidP="00B65F8B">
      <w:pPr>
        <w:pStyle w:val="Notedebasdepage"/>
        <w:spacing w:after="40"/>
        <w:rPr>
          <w:lang w:val="fr-BE"/>
        </w:rPr>
      </w:pPr>
      <w:r>
        <w:rPr>
          <w:rStyle w:val="Appelnotedebasdep"/>
        </w:rPr>
        <w:footnoteRef/>
      </w:r>
      <w:r>
        <w:t xml:space="preserve"> </w:t>
      </w:r>
      <w:r w:rsidR="00B65F8B" w:rsidRPr="0019784B">
        <w:rPr>
          <w:rFonts w:ascii="Arial" w:hAnsi="Arial"/>
          <w:sz w:val="16"/>
          <w:szCs w:val="16"/>
        </w:rPr>
        <w:t>L</w:t>
      </w:r>
      <w:r w:rsidR="00B65F8B">
        <w:rPr>
          <w:rFonts w:ascii="Arial" w:hAnsi="Arial"/>
          <w:sz w:val="16"/>
          <w:szCs w:val="16"/>
        </w:rPr>
        <w:t>es différents items seront</w:t>
      </w:r>
      <w:r w:rsidR="00B65F8B" w:rsidRPr="0019784B">
        <w:rPr>
          <w:rFonts w:ascii="Arial" w:hAnsi="Arial"/>
          <w:sz w:val="16"/>
          <w:szCs w:val="16"/>
        </w:rPr>
        <w:t xml:space="preserve"> développé</w:t>
      </w:r>
      <w:r w:rsidR="00B65F8B">
        <w:rPr>
          <w:rFonts w:ascii="Arial" w:hAnsi="Arial"/>
          <w:sz w:val="16"/>
          <w:szCs w:val="16"/>
        </w:rPr>
        <w:t>s</w:t>
      </w:r>
      <w:r w:rsidR="00B65F8B" w:rsidRPr="0019784B">
        <w:rPr>
          <w:rFonts w:ascii="Arial" w:hAnsi="Arial"/>
          <w:sz w:val="16"/>
          <w:szCs w:val="16"/>
        </w:rPr>
        <w:t xml:space="preserve"> ou présenté</w:t>
      </w:r>
      <w:r w:rsidR="00B65F8B">
        <w:rPr>
          <w:rFonts w:ascii="Arial" w:hAnsi="Arial"/>
          <w:sz w:val="16"/>
          <w:szCs w:val="16"/>
        </w:rPr>
        <w:t>s</w:t>
      </w:r>
      <w:r w:rsidR="00B65F8B" w:rsidRPr="0019784B">
        <w:rPr>
          <w:rFonts w:ascii="Arial" w:hAnsi="Arial"/>
          <w:sz w:val="16"/>
          <w:szCs w:val="16"/>
        </w:rPr>
        <w:t xml:space="preserve"> en bref selon que votre dossier de soumission comprend ou non un protocole séparé. </w:t>
      </w:r>
    </w:p>
  </w:footnote>
  <w:footnote w:id="3">
    <w:p w:rsidR="00B65F8B" w:rsidRPr="00B65F8B" w:rsidRDefault="00B65F8B">
      <w:pPr>
        <w:pStyle w:val="Notedebasdepage"/>
        <w:rPr>
          <w:lang w:val="fr-BE"/>
        </w:rPr>
      </w:pPr>
      <w:r>
        <w:rPr>
          <w:rStyle w:val="Appelnotedebasdep"/>
        </w:rPr>
        <w:footnoteRef/>
      </w:r>
      <w:r>
        <w:t xml:space="preserve"> </w:t>
      </w:r>
      <w:r w:rsidRPr="00B65F8B">
        <w:rPr>
          <w:rFonts w:ascii="Arial" w:hAnsi="Arial"/>
          <w:sz w:val="16"/>
          <w:szCs w:val="16"/>
        </w:rPr>
        <w:t>Présenter</w:t>
      </w:r>
      <w:r>
        <w:t xml:space="preserve"> </w:t>
      </w:r>
      <w:r w:rsidRPr="0019784B">
        <w:rPr>
          <w:rFonts w:ascii="Arial" w:hAnsi="Arial"/>
          <w:sz w:val="16"/>
          <w:szCs w:val="16"/>
        </w:rPr>
        <w:t>les catégories de données qui seront extraites du dossier</w:t>
      </w:r>
      <w:r>
        <w:rPr>
          <w:rFonts w:ascii="Arial" w:hAnsi="Arial"/>
          <w:sz w:val="16"/>
          <w:szCs w:val="16"/>
        </w:rPr>
        <w:t>. Un fichier.xls structuré pour la collecte des données sera idéalement joint au dossier</w:t>
      </w:r>
      <w:r w:rsidR="00155D39">
        <w:rPr>
          <w:rFonts w:ascii="Arial" w:hAnsi="Arial"/>
          <w:sz w:val="16"/>
          <w:szCs w:val="16"/>
        </w:rPr>
        <w:t xml:space="preserve"> de soumission.</w:t>
      </w:r>
    </w:p>
  </w:footnote>
  <w:footnote w:id="4">
    <w:p w:rsidR="002C10BC" w:rsidRPr="005D244E" w:rsidRDefault="002C10BC" w:rsidP="00C64F0D">
      <w:pPr>
        <w:pStyle w:val="Notedebasdepage"/>
        <w:rPr>
          <w:sz w:val="16"/>
          <w:szCs w:val="16"/>
          <w:lang w:val="fr-BE"/>
        </w:rPr>
      </w:pPr>
      <w:r>
        <w:rPr>
          <w:rStyle w:val="Appelnotedebasdep"/>
        </w:rPr>
        <w:footnoteRef/>
      </w:r>
      <w:r>
        <w:t xml:space="preserve"> </w:t>
      </w:r>
      <w:r w:rsidRPr="005D244E">
        <w:rPr>
          <w:rFonts w:ascii="Arial" w:hAnsi="Arial"/>
          <w:sz w:val="16"/>
          <w:szCs w:val="16"/>
        </w:rPr>
        <w:t xml:space="preserve">Ce point devrait préciser qui a accès et qui détient la liste faisant le lien entre le code d’identification </w:t>
      </w:r>
      <w:r>
        <w:rPr>
          <w:rFonts w:ascii="Arial" w:hAnsi="Arial"/>
          <w:sz w:val="16"/>
          <w:szCs w:val="16"/>
        </w:rPr>
        <w:t>de la personne concernée</w:t>
      </w:r>
      <w:r w:rsidRPr="005D244E">
        <w:rPr>
          <w:rFonts w:ascii="Arial" w:hAnsi="Arial"/>
          <w:sz w:val="16"/>
          <w:szCs w:val="16"/>
        </w:rPr>
        <w:t xml:space="preserve"> et </w:t>
      </w:r>
      <w:r>
        <w:rPr>
          <w:rFonts w:ascii="Arial" w:hAnsi="Arial"/>
          <w:sz w:val="16"/>
          <w:szCs w:val="16"/>
        </w:rPr>
        <w:t>son</w:t>
      </w:r>
      <w:r w:rsidRPr="005D244E">
        <w:rPr>
          <w:rFonts w:ascii="Arial" w:hAnsi="Arial"/>
          <w:sz w:val="16"/>
          <w:szCs w:val="16"/>
        </w:rPr>
        <w:t xml:space="preserve"> dossier médical, comment seront protégés les </w:t>
      </w:r>
      <w:r>
        <w:rPr>
          <w:rFonts w:ascii="Arial" w:hAnsi="Arial"/>
          <w:sz w:val="16"/>
          <w:szCs w:val="16"/>
        </w:rPr>
        <w:t xml:space="preserve">documents sources </w:t>
      </w:r>
      <w:r w:rsidRPr="005D244E">
        <w:rPr>
          <w:rFonts w:ascii="Arial" w:hAnsi="Arial"/>
          <w:sz w:val="16"/>
          <w:szCs w:val="16"/>
        </w:rPr>
        <w:t xml:space="preserve">et quelles mesures sont prises pour que les données </w:t>
      </w:r>
      <w:r>
        <w:rPr>
          <w:rFonts w:ascii="Arial" w:hAnsi="Arial"/>
          <w:sz w:val="16"/>
          <w:szCs w:val="16"/>
        </w:rPr>
        <w:t xml:space="preserve">extraites du dossier médical </w:t>
      </w:r>
      <w:r w:rsidRPr="005D244E">
        <w:rPr>
          <w:rFonts w:ascii="Arial" w:hAnsi="Arial"/>
          <w:sz w:val="16"/>
          <w:szCs w:val="16"/>
        </w:rPr>
        <w:t>ne puissent pas permettre, par association de données, l’identification du sujet</w:t>
      </w:r>
      <w:r w:rsidR="00155D39">
        <w:rPr>
          <w:rFonts w:ascii="Arial" w:hAnsi="Arial"/>
          <w:sz w:val="16"/>
          <w:szCs w:val="16"/>
        </w:rPr>
        <w:t>, quand sera détruit le lien entre l’identité des personnes concernées par l’étude et les données de recherche</w:t>
      </w:r>
      <w:r w:rsidRPr="005D244E">
        <w:rPr>
          <w:rFonts w:ascii="Arial" w:hAnsi="Arial"/>
          <w:sz w:val="16"/>
          <w:szCs w:val="16"/>
        </w:rPr>
        <w:t>.</w:t>
      </w:r>
      <w:r w:rsidR="00155D39">
        <w:rPr>
          <w:rFonts w:ascii="Arial" w:hAnsi="Arial"/>
          <w:sz w:val="16"/>
          <w:szCs w:val="16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2EA1" w:rsidRDefault="002B2EA1" w:rsidP="0068055F">
    <w:pPr>
      <w:pStyle w:val="Titre"/>
      <w:rPr>
        <w:sz w:val="24"/>
        <w:lang w:val="fr-BE"/>
      </w:rPr>
    </w:pPr>
    <w:r w:rsidRPr="0068055F">
      <w:rPr>
        <w:sz w:val="24"/>
        <w:lang w:val="fr-BE"/>
      </w:rPr>
      <w:t>Demande d’avis au Comité d’Ethique –</w:t>
    </w:r>
    <w:r>
      <w:rPr>
        <w:sz w:val="24"/>
        <w:lang w:val="fr-BE"/>
      </w:rPr>
      <w:t xml:space="preserve"> </w:t>
    </w:r>
    <w:r w:rsidRPr="0068055F">
      <w:rPr>
        <w:sz w:val="24"/>
        <w:lang w:val="fr-BE"/>
      </w:rPr>
      <w:t>Erasme ULB (021/406)</w:t>
    </w:r>
  </w:p>
  <w:p w:rsidR="002B2EA1" w:rsidRPr="00AF2EAD" w:rsidRDefault="002B2EA1" w:rsidP="00AF2EAD">
    <w:pPr>
      <w:pStyle w:val="Titre"/>
      <w:rPr>
        <w:sz w:val="24"/>
        <w:lang w:val="fr-BE"/>
      </w:rPr>
    </w:pPr>
    <w:r w:rsidRPr="00AF2EAD">
      <w:rPr>
        <w:sz w:val="24"/>
        <w:lang w:val="fr-BE"/>
      </w:rPr>
      <w:t xml:space="preserve">Etude </w:t>
    </w:r>
    <w:r w:rsidR="00C64F0D">
      <w:rPr>
        <w:sz w:val="24"/>
        <w:lang w:val="fr-BE"/>
      </w:rPr>
      <w:t>rétrospective sur dossiers médicaux</w:t>
    </w:r>
    <w:r w:rsidRPr="00AF2EAD">
      <w:rPr>
        <w:sz w:val="24"/>
        <w:lang w:val="fr-BE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4D7ED9"/>
    <w:multiLevelType w:val="hybridMultilevel"/>
    <w:tmpl w:val="37B8E3D8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C215581"/>
    <w:multiLevelType w:val="hybridMultilevel"/>
    <w:tmpl w:val="FBBCF23E"/>
    <w:lvl w:ilvl="0" w:tplc="040C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">
    <w:nsid w:val="1D2674AA"/>
    <w:multiLevelType w:val="hybridMultilevel"/>
    <w:tmpl w:val="54FA7A76"/>
    <w:lvl w:ilvl="0" w:tplc="040C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">
    <w:nsid w:val="1D520E9A"/>
    <w:multiLevelType w:val="hybridMultilevel"/>
    <w:tmpl w:val="A5D8CD92"/>
    <w:lvl w:ilvl="0" w:tplc="040C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4">
    <w:nsid w:val="2FA915C5"/>
    <w:multiLevelType w:val="hybridMultilevel"/>
    <w:tmpl w:val="C8FAB9D2"/>
    <w:lvl w:ilvl="0" w:tplc="040C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5">
    <w:nsid w:val="3E667E32"/>
    <w:multiLevelType w:val="hybridMultilevel"/>
    <w:tmpl w:val="148C9970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C8E29F9"/>
    <w:multiLevelType w:val="hybridMultilevel"/>
    <w:tmpl w:val="BC081026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D207CDE"/>
    <w:multiLevelType w:val="hybridMultilevel"/>
    <w:tmpl w:val="27FAF974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63F7B72"/>
    <w:multiLevelType w:val="hybridMultilevel"/>
    <w:tmpl w:val="39A60212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017106D"/>
    <w:multiLevelType w:val="hybridMultilevel"/>
    <w:tmpl w:val="345C189A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0817E70"/>
    <w:multiLevelType w:val="hybridMultilevel"/>
    <w:tmpl w:val="DF6E1D6A"/>
    <w:lvl w:ilvl="0" w:tplc="040C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1">
    <w:nsid w:val="675F02BC"/>
    <w:multiLevelType w:val="hybridMultilevel"/>
    <w:tmpl w:val="1D3E126A"/>
    <w:lvl w:ilvl="0" w:tplc="040C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2">
    <w:nsid w:val="71CD274D"/>
    <w:multiLevelType w:val="hybridMultilevel"/>
    <w:tmpl w:val="E38ADA9C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7"/>
  </w:num>
  <w:num w:numId="5">
    <w:abstractNumId w:val="8"/>
  </w:num>
  <w:num w:numId="6">
    <w:abstractNumId w:val="1"/>
  </w:num>
  <w:num w:numId="7">
    <w:abstractNumId w:val="11"/>
  </w:num>
  <w:num w:numId="8">
    <w:abstractNumId w:val="4"/>
  </w:num>
  <w:num w:numId="9">
    <w:abstractNumId w:val="2"/>
  </w:num>
  <w:num w:numId="10">
    <w:abstractNumId w:val="10"/>
  </w:num>
  <w:num w:numId="11">
    <w:abstractNumId w:val="3"/>
  </w:num>
  <w:num w:numId="12">
    <w:abstractNumId w:val="9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textFit" w:percent="294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55F"/>
    <w:rsid w:val="00000445"/>
    <w:rsid w:val="00002062"/>
    <w:rsid w:val="000029FF"/>
    <w:rsid w:val="0000632A"/>
    <w:rsid w:val="00006ACE"/>
    <w:rsid w:val="00007F59"/>
    <w:rsid w:val="00010BC1"/>
    <w:rsid w:val="00010F38"/>
    <w:rsid w:val="000126CA"/>
    <w:rsid w:val="0001302D"/>
    <w:rsid w:val="00014CC5"/>
    <w:rsid w:val="00016460"/>
    <w:rsid w:val="00017574"/>
    <w:rsid w:val="0002149F"/>
    <w:rsid w:val="00022014"/>
    <w:rsid w:val="00023577"/>
    <w:rsid w:val="000249EB"/>
    <w:rsid w:val="00026052"/>
    <w:rsid w:val="000315A2"/>
    <w:rsid w:val="00031E65"/>
    <w:rsid w:val="000336DE"/>
    <w:rsid w:val="00034C74"/>
    <w:rsid w:val="00034E8F"/>
    <w:rsid w:val="00035F98"/>
    <w:rsid w:val="00037963"/>
    <w:rsid w:val="00037B70"/>
    <w:rsid w:val="00041D16"/>
    <w:rsid w:val="00043529"/>
    <w:rsid w:val="00044916"/>
    <w:rsid w:val="0004536D"/>
    <w:rsid w:val="000503A7"/>
    <w:rsid w:val="00050EEF"/>
    <w:rsid w:val="000535B9"/>
    <w:rsid w:val="00054695"/>
    <w:rsid w:val="00054C42"/>
    <w:rsid w:val="000557D6"/>
    <w:rsid w:val="000579DF"/>
    <w:rsid w:val="00060DA5"/>
    <w:rsid w:val="0006178A"/>
    <w:rsid w:val="0006270F"/>
    <w:rsid w:val="0006499F"/>
    <w:rsid w:val="00067720"/>
    <w:rsid w:val="0007020E"/>
    <w:rsid w:val="000774F2"/>
    <w:rsid w:val="00077F74"/>
    <w:rsid w:val="0008127A"/>
    <w:rsid w:val="000828A4"/>
    <w:rsid w:val="000843C9"/>
    <w:rsid w:val="00086EE8"/>
    <w:rsid w:val="00087DF0"/>
    <w:rsid w:val="00090567"/>
    <w:rsid w:val="00091B83"/>
    <w:rsid w:val="00093450"/>
    <w:rsid w:val="00094929"/>
    <w:rsid w:val="00094B16"/>
    <w:rsid w:val="00096556"/>
    <w:rsid w:val="000A00D4"/>
    <w:rsid w:val="000A02CD"/>
    <w:rsid w:val="000A044E"/>
    <w:rsid w:val="000A3B09"/>
    <w:rsid w:val="000A54C5"/>
    <w:rsid w:val="000B51A7"/>
    <w:rsid w:val="000B663E"/>
    <w:rsid w:val="000B7C48"/>
    <w:rsid w:val="000C0AD1"/>
    <w:rsid w:val="000C1F58"/>
    <w:rsid w:val="000C3155"/>
    <w:rsid w:val="000C5642"/>
    <w:rsid w:val="000D3B3D"/>
    <w:rsid w:val="000D45D9"/>
    <w:rsid w:val="000D4B3A"/>
    <w:rsid w:val="000D6FAF"/>
    <w:rsid w:val="000D78F6"/>
    <w:rsid w:val="000E4158"/>
    <w:rsid w:val="000E43AC"/>
    <w:rsid w:val="000E74C5"/>
    <w:rsid w:val="000E788E"/>
    <w:rsid w:val="000F0109"/>
    <w:rsid w:val="000F62A2"/>
    <w:rsid w:val="001000DB"/>
    <w:rsid w:val="0010192B"/>
    <w:rsid w:val="001020E1"/>
    <w:rsid w:val="001034FD"/>
    <w:rsid w:val="00104BF8"/>
    <w:rsid w:val="00106E35"/>
    <w:rsid w:val="0010725C"/>
    <w:rsid w:val="00107557"/>
    <w:rsid w:val="001076C6"/>
    <w:rsid w:val="001112BA"/>
    <w:rsid w:val="00112766"/>
    <w:rsid w:val="001131B5"/>
    <w:rsid w:val="0011400B"/>
    <w:rsid w:val="001154B0"/>
    <w:rsid w:val="00116326"/>
    <w:rsid w:val="00116C30"/>
    <w:rsid w:val="001170A2"/>
    <w:rsid w:val="001201A6"/>
    <w:rsid w:val="001204CF"/>
    <w:rsid w:val="0012099A"/>
    <w:rsid w:val="00120E51"/>
    <w:rsid w:val="0012196A"/>
    <w:rsid w:val="00121A7A"/>
    <w:rsid w:val="001223BE"/>
    <w:rsid w:val="00123745"/>
    <w:rsid w:val="00124FE0"/>
    <w:rsid w:val="00127510"/>
    <w:rsid w:val="001306C1"/>
    <w:rsid w:val="00130C40"/>
    <w:rsid w:val="00131890"/>
    <w:rsid w:val="00132770"/>
    <w:rsid w:val="001338B4"/>
    <w:rsid w:val="00134637"/>
    <w:rsid w:val="00135B90"/>
    <w:rsid w:val="0013788F"/>
    <w:rsid w:val="00142C73"/>
    <w:rsid w:val="00143741"/>
    <w:rsid w:val="00143825"/>
    <w:rsid w:val="00144E87"/>
    <w:rsid w:val="00147260"/>
    <w:rsid w:val="00150165"/>
    <w:rsid w:val="00151215"/>
    <w:rsid w:val="0015219E"/>
    <w:rsid w:val="0015248F"/>
    <w:rsid w:val="0015374B"/>
    <w:rsid w:val="00155686"/>
    <w:rsid w:val="00155AC2"/>
    <w:rsid w:val="00155D39"/>
    <w:rsid w:val="00155E3E"/>
    <w:rsid w:val="00156DB3"/>
    <w:rsid w:val="0016545F"/>
    <w:rsid w:val="001665BA"/>
    <w:rsid w:val="001734E6"/>
    <w:rsid w:val="00181210"/>
    <w:rsid w:val="00181377"/>
    <w:rsid w:val="001847FC"/>
    <w:rsid w:val="00187D83"/>
    <w:rsid w:val="00190012"/>
    <w:rsid w:val="001919DE"/>
    <w:rsid w:val="00192A63"/>
    <w:rsid w:val="00192B8C"/>
    <w:rsid w:val="00192BA6"/>
    <w:rsid w:val="0019322E"/>
    <w:rsid w:val="00194B2D"/>
    <w:rsid w:val="00195BF8"/>
    <w:rsid w:val="001976FF"/>
    <w:rsid w:val="0019784B"/>
    <w:rsid w:val="001A0F47"/>
    <w:rsid w:val="001A13C9"/>
    <w:rsid w:val="001A17BA"/>
    <w:rsid w:val="001A1D22"/>
    <w:rsid w:val="001A44B3"/>
    <w:rsid w:val="001B21CB"/>
    <w:rsid w:val="001B40B2"/>
    <w:rsid w:val="001B555D"/>
    <w:rsid w:val="001B5900"/>
    <w:rsid w:val="001B5B1F"/>
    <w:rsid w:val="001B6604"/>
    <w:rsid w:val="001C0972"/>
    <w:rsid w:val="001C0C6E"/>
    <w:rsid w:val="001C26AD"/>
    <w:rsid w:val="001C4BBD"/>
    <w:rsid w:val="001C60BE"/>
    <w:rsid w:val="001D0781"/>
    <w:rsid w:val="001D18DA"/>
    <w:rsid w:val="001D34B5"/>
    <w:rsid w:val="001D44C5"/>
    <w:rsid w:val="001D4A19"/>
    <w:rsid w:val="001D6647"/>
    <w:rsid w:val="001D7977"/>
    <w:rsid w:val="001E21AE"/>
    <w:rsid w:val="001E2774"/>
    <w:rsid w:val="001E2A59"/>
    <w:rsid w:val="001E3479"/>
    <w:rsid w:val="001E5C24"/>
    <w:rsid w:val="001E60F2"/>
    <w:rsid w:val="001E73F4"/>
    <w:rsid w:val="001E764F"/>
    <w:rsid w:val="001F088D"/>
    <w:rsid w:val="001F2A29"/>
    <w:rsid w:val="001F30AF"/>
    <w:rsid w:val="001F4A6A"/>
    <w:rsid w:val="001F4D02"/>
    <w:rsid w:val="001F4FAF"/>
    <w:rsid w:val="001F6594"/>
    <w:rsid w:val="001F67AE"/>
    <w:rsid w:val="00200358"/>
    <w:rsid w:val="0020174C"/>
    <w:rsid w:val="00201E31"/>
    <w:rsid w:val="00202576"/>
    <w:rsid w:val="00202A22"/>
    <w:rsid w:val="00202CFD"/>
    <w:rsid w:val="00203CE6"/>
    <w:rsid w:val="00205D02"/>
    <w:rsid w:val="00210129"/>
    <w:rsid w:val="00210772"/>
    <w:rsid w:val="002120CF"/>
    <w:rsid w:val="00212914"/>
    <w:rsid w:val="00212C81"/>
    <w:rsid w:val="002137F0"/>
    <w:rsid w:val="00213BFC"/>
    <w:rsid w:val="00213E48"/>
    <w:rsid w:val="00214973"/>
    <w:rsid w:val="00214C2B"/>
    <w:rsid w:val="00214C3A"/>
    <w:rsid w:val="002154A7"/>
    <w:rsid w:val="0021553A"/>
    <w:rsid w:val="00215BE0"/>
    <w:rsid w:val="00216F38"/>
    <w:rsid w:val="00222CD1"/>
    <w:rsid w:val="00222FA2"/>
    <w:rsid w:val="002230EC"/>
    <w:rsid w:val="00224397"/>
    <w:rsid w:val="00224BE6"/>
    <w:rsid w:val="002276D7"/>
    <w:rsid w:val="002335A9"/>
    <w:rsid w:val="00233CC4"/>
    <w:rsid w:val="002400F3"/>
    <w:rsid w:val="002448FB"/>
    <w:rsid w:val="0024695B"/>
    <w:rsid w:val="00246F93"/>
    <w:rsid w:val="00247825"/>
    <w:rsid w:val="00252CF4"/>
    <w:rsid w:val="002541AC"/>
    <w:rsid w:val="00254BEB"/>
    <w:rsid w:val="00254D5D"/>
    <w:rsid w:val="00260A54"/>
    <w:rsid w:val="0026194B"/>
    <w:rsid w:val="002639DC"/>
    <w:rsid w:val="00267D04"/>
    <w:rsid w:val="002701C0"/>
    <w:rsid w:val="00271B3E"/>
    <w:rsid w:val="002720F3"/>
    <w:rsid w:val="00275325"/>
    <w:rsid w:val="0027743C"/>
    <w:rsid w:val="0028698A"/>
    <w:rsid w:val="00290021"/>
    <w:rsid w:val="00290743"/>
    <w:rsid w:val="00291D17"/>
    <w:rsid w:val="00292296"/>
    <w:rsid w:val="002929E4"/>
    <w:rsid w:val="002945C7"/>
    <w:rsid w:val="00295B0C"/>
    <w:rsid w:val="002965EE"/>
    <w:rsid w:val="00296DFD"/>
    <w:rsid w:val="00296EA7"/>
    <w:rsid w:val="00297A9D"/>
    <w:rsid w:val="002A4B69"/>
    <w:rsid w:val="002B2EA1"/>
    <w:rsid w:val="002B4C47"/>
    <w:rsid w:val="002B4EB0"/>
    <w:rsid w:val="002B515C"/>
    <w:rsid w:val="002B58A1"/>
    <w:rsid w:val="002B7015"/>
    <w:rsid w:val="002C10BC"/>
    <w:rsid w:val="002C77F6"/>
    <w:rsid w:val="002C7DA2"/>
    <w:rsid w:val="002D2A2C"/>
    <w:rsid w:val="002D2F93"/>
    <w:rsid w:val="002D4011"/>
    <w:rsid w:val="002D55A0"/>
    <w:rsid w:val="002D692F"/>
    <w:rsid w:val="002D7003"/>
    <w:rsid w:val="002E0A35"/>
    <w:rsid w:val="002E1B8D"/>
    <w:rsid w:val="002E1F8F"/>
    <w:rsid w:val="002E270D"/>
    <w:rsid w:val="002E2B3B"/>
    <w:rsid w:val="002E341B"/>
    <w:rsid w:val="002E34CF"/>
    <w:rsid w:val="002E4306"/>
    <w:rsid w:val="002E59F2"/>
    <w:rsid w:val="002E604D"/>
    <w:rsid w:val="002E77BF"/>
    <w:rsid w:val="002F0639"/>
    <w:rsid w:val="002F0C5D"/>
    <w:rsid w:val="002F2116"/>
    <w:rsid w:val="002F4464"/>
    <w:rsid w:val="002F6229"/>
    <w:rsid w:val="00300B77"/>
    <w:rsid w:val="003018CB"/>
    <w:rsid w:val="003037D1"/>
    <w:rsid w:val="00304742"/>
    <w:rsid w:val="00306884"/>
    <w:rsid w:val="003106AB"/>
    <w:rsid w:val="003108AE"/>
    <w:rsid w:val="00310DD7"/>
    <w:rsid w:val="003120C1"/>
    <w:rsid w:val="003126EC"/>
    <w:rsid w:val="003126EE"/>
    <w:rsid w:val="0031283D"/>
    <w:rsid w:val="00313A6D"/>
    <w:rsid w:val="003148ED"/>
    <w:rsid w:val="00314AB1"/>
    <w:rsid w:val="00315E57"/>
    <w:rsid w:val="00317CE5"/>
    <w:rsid w:val="00320951"/>
    <w:rsid w:val="00324DEC"/>
    <w:rsid w:val="00325A99"/>
    <w:rsid w:val="00330881"/>
    <w:rsid w:val="00331438"/>
    <w:rsid w:val="003370B6"/>
    <w:rsid w:val="00341267"/>
    <w:rsid w:val="003414A3"/>
    <w:rsid w:val="003468F9"/>
    <w:rsid w:val="003474E6"/>
    <w:rsid w:val="00347652"/>
    <w:rsid w:val="00347A6F"/>
    <w:rsid w:val="00350073"/>
    <w:rsid w:val="00351304"/>
    <w:rsid w:val="003529ED"/>
    <w:rsid w:val="00352C59"/>
    <w:rsid w:val="00355777"/>
    <w:rsid w:val="003557C8"/>
    <w:rsid w:val="00355F65"/>
    <w:rsid w:val="0035788A"/>
    <w:rsid w:val="0036053C"/>
    <w:rsid w:val="003611F0"/>
    <w:rsid w:val="003615BD"/>
    <w:rsid w:val="0036418A"/>
    <w:rsid w:val="003658A2"/>
    <w:rsid w:val="00365FFD"/>
    <w:rsid w:val="00366CC0"/>
    <w:rsid w:val="0036731E"/>
    <w:rsid w:val="00371568"/>
    <w:rsid w:val="00372079"/>
    <w:rsid w:val="003726F8"/>
    <w:rsid w:val="00374965"/>
    <w:rsid w:val="00374D20"/>
    <w:rsid w:val="00376344"/>
    <w:rsid w:val="00380BB9"/>
    <w:rsid w:val="0038113D"/>
    <w:rsid w:val="00381440"/>
    <w:rsid w:val="00381FDB"/>
    <w:rsid w:val="00384931"/>
    <w:rsid w:val="003874C4"/>
    <w:rsid w:val="00387BEA"/>
    <w:rsid w:val="00391852"/>
    <w:rsid w:val="003921DE"/>
    <w:rsid w:val="0039617A"/>
    <w:rsid w:val="003A16E2"/>
    <w:rsid w:val="003A280F"/>
    <w:rsid w:val="003A4576"/>
    <w:rsid w:val="003A4F7B"/>
    <w:rsid w:val="003A7198"/>
    <w:rsid w:val="003A7495"/>
    <w:rsid w:val="003B14D7"/>
    <w:rsid w:val="003B338A"/>
    <w:rsid w:val="003B36C5"/>
    <w:rsid w:val="003B43CB"/>
    <w:rsid w:val="003B4470"/>
    <w:rsid w:val="003B6986"/>
    <w:rsid w:val="003C041C"/>
    <w:rsid w:val="003C061A"/>
    <w:rsid w:val="003C1778"/>
    <w:rsid w:val="003C2BC8"/>
    <w:rsid w:val="003C3104"/>
    <w:rsid w:val="003C36E4"/>
    <w:rsid w:val="003C5FE4"/>
    <w:rsid w:val="003C6EE8"/>
    <w:rsid w:val="003D17BC"/>
    <w:rsid w:val="003D19DF"/>
    <w:rsid w:val="003D23A2"/>
    <w:rsid w:val="003D58D9"/>
    <w:rsid w:val="003D6EEA"/>
    <w:rsid w:val="003D7313"/>
    <w:rsid w:val="003D7E6B"/>
    <w:rsid w:val="003E49E9"/>
    <w:rsid w:val="003E681D"/>
    <w:rsid w:val="003E7BD2"/>
    <w:rsid w:val="003F145B"/>
    <w:rsid w:val="003F300B"/>
    <w:rsid w:val="003F3831"/>
    <w:rsid w:val="003F3F69"/>
    <w:rsid w:val="003F5E76"/>
    <w:rsid w:val="00401312"/>
    <w:rsid w:val="00403CEA"/>
    <w:rsid w:val="00404010"/>
    <w:rsid w:val="00406561"/>
    <w:rsid w:val="00416C9F"/>
    <w:rsid w:val="00420DDF"/>
    <w:rsid w:val="00421748"/>
    <w:rsid w:val="004218A2"/>
    <w:rsid w:val="0042386A"/>
    <w:rsid w:val="00423B68"/>
    <w:rsid w:val="00425D86"/>
    <w:rsid w:val="004267AB"/>
    <w:rsid w:val="00427536"/>
    <w:rsid w:val="00427F79"/>
    <w:rsid w:val="00430733"/>
    <w:rsid w:val="0043180D"/>
    <w:rsid w:val="00433D4E"/>
    <w:rsid w:val="00436701"/>
    <w:rsid w:val="004379C9"/>
    <w:rsid w:val="00437FEF"/>
    <w:rsid w:val="00440D13"/>
    <w:rsid w:val="0044234C"/>
    <w:rsid w:val="00444D6F"/>
    <w:rsid w:val="00446414"/>
    <w:rsid w:val="0045296B"/>
    <w:rsid w:val="00453C86"/>
    <w:rsid w:val="00453C8C"/>
    <w:rsid w:val="004548D6"/>
    <w:rsid w:val="00454C8F"/>
    <w:rsid w:val="00455489"/>
    <w:rsid w:val="0045633C"/>
    <w:rsid w:val="00456B5E"/>
    <w:rsid w:val="0046111D"/>
    <w:rsid w:val="00461E43"/>
    <w:rsid w:val="004631AC"/>
    <w:rsid w:val="004644B1"/>
    <w:rsid w:val="004671E2"/>
    <w:rsid w:val="00467FDD"/>
    <w:rsid w:val="00470C83"/>
    <w:rsid w:val="004711B5"/>
    <w:rsid w:val="00474A3D"/>
    <w:rsid w:val="004775EE"/>
    <w:rsid w:val="0048315B"/>
    <w:rsid w:val="00484649"/>
    <w:rsid w:val="00484B6E"/>
    <w:rsid w:val="004874F7"/>
    <w:rsid w:val="00487ED2"/>
    <w:rsid w:val="00490584"/>
    <w:rsid w:val="00490634"/>
    <w:rsid w:val="00491219"/>
    <w:rsid w:val="004913B8"/>
    <w:rsid w:val="00496269"/>
    <w:rsid w:val="004968E2"/>
    <w:rsid w:val="00496ABA"/>
    <w:rsid w:val="004974D3"/>
    <w:rsid w:val="004A0EA1"/>
    <w:rsid w:val="004A2483"/>
    <w:rsid w:val="004A289C"/>
    <w:rsid w:val="004A2C91"/>
    <w:rsid w:val="004A491B"/>
    <w:rsid w:val="004B054F"/>
    <w:rsid w:val="004B056E"/>
    <w:rsid w:val="004B07C0"/>
    <w:rsid w:val="004B2321"/>
    <w:rsid w:val="004B25DA"/>
    <w:rsid w:val="004B33A5"/>
    <w:rsid w:val="004B3A5B"/>
    <w:rsid w:val="004B5993"/>
    <w:rsid w:val="004B731A"/>
    <w:rsid w:val="004B7CAD"/>
    <w:rsid w:val="004C014B"/>
    <w:rsid w:val="004C0517"/>
    <w:rsid w:val="004C08D2"/>
    <w:rsid w:val="004C09F5"/>
    <w:rsid w:val="004C0E0E"/>
    <w:rsid w:val="004C245C"/>
    <w:rsid w:val="004C337E"/>
    <w:rsid w:val="004C4770"/>
    <w:rsid w:val="004C55E2"/>
    <w:rsid w:val="004C649A"/>
    <w:rsid w:val="004C6662"/>
    <w:rsid w:val="004D1F65"/>
    <w:rsid w:val="004D76A8"/>
    <w:rsid w:val="004E1AB2"/>
    <w:rsid w:val="004E430C"/>
    <w:rsid w:val="004E5534"/>
    <w:rsid w:val="004E60BF"/>
    <w:rsid w:val="004E77E5"/>
    <w:rsid w:val="004E7F1A"/>
    <w:rsid w:val="004F744D"/>
    <w:rsid w:val="0050029D"/>
    <w:rsid w:val="005036A8"/>
    <w:rsid w:val="00506AAB"/>
    <w:rsid w:val="0050703D"/>
    <w:rsid w:val="00510F2A"/>
    <w:rsid w:val="00513FD4"/>
    <w:rsid w:val="00514D82"/>
    <w:rsid w:val="00515AF4"/>
    <w:rsid w:val="00515DE5"/>
    <w:rsid w:val="00517400"/>
    <w:rsid w:val="00517E8A"/>
    <w:rsid w:val="0052143A"/>
    <w:rsid w:val="00522497"/>
    <w:rsid w:val="00523D43"/>
    <w:rsid w:val="00524174"/>
    <w:rsid w:val="0052479F"/>
    <w:rsid w:val="00524CD7"/>
    <w:rsid w:val="005258EA"/>
    <w:rsid w:val="005263D9"/>
    <w:rsid w:val="005279DC"/>
    <w:rsid w:val="00530214"/>
    <w:rsid w:val="00530BB8"/>
    <w:rsid w:val="00530D37"/>
    <w:rsid w:val="00534606"/>
    <w:rsid w:val="00534D73"/>
    <w:rsid w:val="0053587D"/>
    <w:rsid w:val="00536B47"/>
    <w:rsid w:val="00536E6B"/>
    <w:rsid w:val="00540B93"/>
    <w:rsid w:val="00542A48"/>
    <w:rsid w:val="00542ADE"/>
    <w:rsid w:val="00543F2F"/>
    <w:rsid w:val="005442D9"/>
    <w:rsid w:val="005455E4"/>
    <w:rsid w:val="00545C96"/>
    <w:rsid w:val="005508AF"/>
    <w:rsid w:val="005518E6"/>
    <w:rsid w:val="0055205D"/>
    <w:rsid w:val="0055351F"/>
    <w:rsid w:val="00557B56"/>
    <w:rsid w:val="00560A71"/>
    <w:rsid w:val="00563F1D"/>
    <w:rsid w:val="00564268"/>
    <w:rsid w:val="00564EA3"/>
    <w:rsid w:val="00565774"/>
    <w:rsid w:val="00570AF8"/>
    <w:rsid w:val="00571346"/>
    <w:rsid w:val="00572A22"/>
    <w:rsid w:val="005748BE"/>
    <w:rsid w:val="00575EDC"/>
    <w:rsid w:val="005767A4"/>
    <w:rsid w:val="00580028"/>
    <w:rsid w:val="00584102"/>
    <w:rsid w:val="005844EF"/>
    <w:rsid w:val="005846DE"/>
    <w:rsid w:val="00584854"/>
    <w:rsid w:val="00586E91"/>
    <w:rsid w:val="005914E4"/>
    <w:rsid w:val="0059315A"/>
    <w:rsid w:val="00593813"/>
    <w:rsid w:val="00593C06"/>
    <w:rsid w:val="00594D88"/>
    <w:rsid w:val="00595366"/>
    <w:rsid w:val="00595BBC"/>
    <w:rsid w:val="00596CCB"/>
    <w:rsid w:val="00596DC5"/>
    <w:rsid w:val="00596FC2"/>
    <w:rsid w:val="005A1443"/>
    <w:rsid w:val="005A2CCE"/>
    <w:rsid w:val="005A6797"/>
    <w:rsid w:val="005B1BEF"/>
    <w:rsid w:val="005B22CD"/>
    <w:rsid w:val="005B5602"/>
    <w:rsid w:val="005B693F"/>
    <w:rsid w:val="005B7A45"/>
    <w:rsid w:val="005C03BF"/>
    <w:rsid w:val="005C12B9"/>
    <w:rsid w:val="005C1F97"/>
    <w:rsid w:val="005C379E"/>
    <w:rsid w:val="005C4269"/>
    <w:rsid w:val="005C6B96"/>
    <w:rsid w:val="005C7920"/>
    <w:rsid w:val="005D0B99"/>
    <w:rsid w:val="005D244E"/>
    <w:rsid w:val="005D385F"/>
    <w:rsid w:val="005D6BE4"/>
    <w:rsid w:val="005E030A"/>
    <w:rsid w:val="005E0EDF"/>
    <w:rsid w:val="005E2072"/>
    <w:rsid w:val="005E4217"/>
    <w:rsid w:val="005E5634"/>
    <w:rsid w:val="005E6538"/>
    <w:rsid w:val="005E72E7"/>
    <w:rsid w:val="005E7F48"/>
    <w:rsid w:val="005F1747"/>
    <w:rsid w:val="005F69E2"/>
    <w:rsid w:val="005F6AEA"/>
    <w:rsid w:val="005F6BE3"/>
    <w:rsid w:val="005F7484"/>
    <w:rsid w:val="0060063B"/>
    <w:rsid w:val="00601808"/>
    <w:rsid w:val="00601CCB"/>
    <w:rsid w:val="0060235F"/>
    <w:rsid w:val="00604EB2"/>
    <w:rsid w:val="00610925"/>
    <w:rsid w:val="0061125D"/>
    <w:rsid w:val="00611A4E"/>
    <w:rsid w:val="00613313"/>
    <w:rsid w:val="00615028"/>
    <w:rsid w:val="0061609F"/>
    <w:rsid w:val="006206E0"/>
    <w:rsid w:val="0062386A"/>
    <w:rsid w:val="00624D9A"/>
    <w:rsid w:val="00627354"/>
    <w:rsid w:val="00630DEB"/>
    <w:rsid w:val="00631C32"/>
    <w:rsid w:val="00632FF1"/>
    <w:rsid w:val="00633CF8"/>
    <w:rsid w:val="00633F76"/>
    <w:rsid w:val="00635EEE"/>
    <w:rsid w:val="006361AF"/>
    <w:rsid w:val="0064042F"/>
    <w:rsid w:val="00642424"/>
    <w:rsid w:val="00647167"/>
    <w:rsid w:val="00647227"/>
    <w:rsid w:val="006511D2"/>
    <w:rsid w:val="00653C83"/>
    <w:rsid w:val="00653FA7"/>
    <w:rsid w:val="00654454"/>
    <w:rsid w:val="00655A55"/>
    <w:rsid w:val="006574E7"/>
    <w:rsid w:val="00660350"/>
    <w:rsid w:val="00661075"/>
    <w:rsid w:val="006616B5"/>
    <w:rsid w:val="00662F9B"/>
    <w:rsid w:val="006650BF"/>
    <w:rsid w:val="0066629E"/>
    <w:rsid w:val="00666BA5"/>
    <w:rsid w:val="0066722A"/>
    <w:rsid w:val="0066768C"/>
    <w:rsid w:val="006731AD"/>
    <w:rsid w:val="006738D8"/>
    <w:rsid w:val="00676C63"/>
    <w:rsid w:val="006771FB"/>
    <w:rsid w:val="006804C7"/>
    <w:rsid w:val="0068055F"/>
    <w:rsid w:val="00682635"/>
    <w:rsid w:val="006826D5"/>
    <w:rsid w:val="00683555"/>
    <w:rsid w:val="00684462"/>
    <w:rsid w:val="006864EA"/>
    <w:rsid w:val="00691DBC"/>
    <w:rsid w:val="00692921"/>
    <w:rsid w:val="006975FD"/>
    <w:rsid w:val="006A03F3"/>
    <w:rsid w:val="006A1502"/>
    <w:rsid w:val="006A550F"/>
    <w:rsid w:val="006A5AEB"/>
    <w:rsid w:val="006A7E65"/>
    <w:rsid w:val="006B222A"/>
    <w:rsid w:val="006B37D6"/>
    <w:rsid w:val="006B44C6"/>
    <w:rsid w:val="006B50D8"/>
    <w:rsid w:val="006B630F"/>
    <w:rsid w:val="006B753F"/>
    <w:rsid w:val="006C0441"/>
    <w:rsid w:val="006C2C10"/>
    <w:rsid w:val="006C47CA"/>
    <w:rsid w:val="006C52F4"/>
    <w:rsid w:val="006C646A"/>
    <w:rsid w:val="006C6AA9"/>
    <w:rsid w:val="006C7627"/>
    <w:rsid w:val="006D04D8"/>
    <w:rsid w:val="006D0786"/>
    <w:rsid w:val="006D3943"/>
    <w:rsid w:val="006D78BC"/>
    <w:rsid w:val="006E1B91"/>
    <w:rsid w:val="006E39EF"/>
    <w:rsid w:val="006E3E4A"/>
    <w:rsid w:val="006E4530"/>
    <w:rsid w:val="006E4EE6"/>
    <w:rsid w:val="006E511D"/>
    <w:rsid w:val="006E51EE"/>
    <w:rsid w:val="006E55CB"/>
    <w:rsid w:val="006E7296"/>
    <w:rsid w:val="006E7F29"/>
    <w:rsid w:val="006F09E4"/>
    <w:rsid w:val="006F0EF4"/>
    <w:rsid w:val="006F44CB"/>
    <w:rsid w:val="006F4702"/>
    <w:rsid w:val="006F6422"/>
    <w:rsid w:val="006F6E04"/>
    <w:rsid w:val="006F7A5D"/>
    <w:rsid w:val="006F7F63"/>
    <w:rsid w:val="00701F8F"/>
    <w:rsid w:val="0070204A"/>
    <w:rsid w:val="00703404"/>
    <w:rsid w:val="007040B0"/>
    <w:rsid w:val="00707237"/>
    <w:rsid w:val="00707FA5"/>
    <w:rsid w:val="00710DEF"/>
    <w:rsid w:val="007111C9"/>
    <w:rsid w:val="0071148E"/>
    <w:rsid w:val="00711B43"/>
    <w:rsid w:val="00715157"/>
    <w:rsid w:val="00716223"/>
    <w:rsid w:val="0071785F"/>
    <w:rsid w:val="007206E7"/>
    <w:rsid w:val="0072127A"/>
    <w:rsid w:val="0072164B"/>
    <w:rsid w:val="00726ACD"/>
    <w:rsid w:val="00726C46"/>
    <w:rsid w:val="00727ACD"/>
    <w:rsid w:val="00730082"/>
    <w:rsid w:val="00733FAC"/>
    <w:rsid w:val="0073583A"/>
    <w:rsid w:val="00735E04"/>
    <w:rsid w:val="00742871"/>
    <w:rsid w:val="00743CA4"/>
    <w:rsid w:val="00744374"/>
    <w:rsid w:val="00744DF2"/>
    <w:rsid w:val="0074606E"/>
    <w:rsid w:val="007465F4"/>
    <w:rsid w:val="00746960"/>
    <w:rsid w:val="007471FB"/>
    <w:rsid w:val="00751CAA"/>
    <w:rsid w:val="0075553C"/>
    <w:rsid w:val="00755952"/>
    <w:rsid w:val="00756E35"/>
    <w:rsid w:val="0076011C"/>
    <w:rsid w:val="00761CE8"/>
    <w:rsid w:val="00761EBC"/>
    <w:rsid w:val="00771DC8"/>
    <w:rsid w:val="00772F13"/>
    <w:rsid w:val="00772F64"/>
    <w:rsid w:val="007733D1"/>
    <w:rsid w:val="007756A9"/>
    <w:rsid w:val="007760E6"/>
    <w:rsid w:val="00780093"/>
    <w:rsid w:val="00782EE0"/>
    <w:rsid w:val="00784BB1"/>
    <w:rsid w:val="00787C96"/>
    <w:rsid w:val="00790B39"/>
    <w:rsid w:val="00792553"/>
    <w:rsid w:val="00793439"/>
    <w:rsid w:val="007936F3"/>
    <w:rsid w:val="007954DD"/>
    <w:rsid w:val="00795B87"/>
    <w:rsid w:val="007976B5"/>
    <w:rsid w:val="007A0BA9"/>
    <w:rsid w:val="007A4C9C"/>
    <w:rsid w:val="007A5601"/>
    <w:rsid w:val="007B1BD1"/>
    <w:rsid w:val="007B1C98"/>
    <w:rsid w:val="007B21B3"/>
    <w:rsid w:val="007B2464"/>
    <w:rsid w:val="007B3925"/>
    <w:rsid w:val="007B62F8"/>
    <w:rsid w:val="007C055C"/>
    <w:rsid w:val="007C05AD"/>
    <w:rsid w:val="007C135F"/>
    <w:rsid w:val="007C262F"/>
    <w:rsid w:val="007C662E"/>
    <w:rsid w:val="007C787D"/>
    <w:rsid w:val="007C798E"/>
    <w:rsid w:val="007C7EA3"/>
    <w:rsid w:val="007D01B8"/>
    <w:rsid w:val="007D2177"/>
    <w:rsid w:val="007D4085"/>
    <w:rsid w:val="007D40DA"/>
    <w:rsid w:val="007D4FF9"/>
    <w:rsid w:val="007D5050"/>
    <w:rsid w:val="007D6EB6"/>
    <w:rsid w:val="007D7DB6"/>
    <w:rsid w:val="007E0AD5"/>
    <w:rsid w:val="007E1064"/>
    <w:rsid w:val="007E37FA"/>
    <w:rsid w:val="007E3FC4"/>
    <w:rsid w:val="007E69A3"/>
    <w:rsid w:val="007E7DA2"/>
    <w:rsid w:val="007F009A"/>
    <w:rsid w:val="007F12AC"/>
    <w:rsid w:val="007F3B78"/>
    <w:rsid w:val="007F6195"/>
    <w:rsid w:val="007F757F"/>
    <w:rsid w:val="007F7C37"/>
    <w:rsid w:val="007F7D14"/>
    <w:rsid w:val="00803E21"/>
    <w:rsid w:val="0080400C"/>
    <w:rsid w:val="0080426F"/>
    <w:rsid w:val="008058F0"/>
    <w:rsid w:val="0080680E"/>
    <w:rsid w:val="00806FFA"/>
    <w:rsid w:val="008073A0"/>
    <w:rsid w:val="008101AF"/>
    <w:rsid w:val="00810D96"/>
    <w:rsid w:val="0081231C"/>
    <w:rsid w:val="008126F4"/>
    <w:rsid w:val="00813E39"/>
    <w:rsid w:val="008145DD"/>
    <w:rsid w:val="00814AD4"/>
    <w:rsid w:val="00815E8C"/>
    <w:rsid w:val="0081722E"/>
    <w:rsid w:val="00821BFA"/>
    <w:rsid w:val="008230FC"/>
    <w:rsid w:val="00823961"/>
    <w:rsid w:val="00825CC8"/>
    <w:rsid w:val="00832A07"/>
    <w:rsid w:val="00833881"/>
    <w:rsid w:val="00834540"/>
    <w:rsid w:val="0083685D"/>
    <w:rsid w:val="008378BC"/>
    <w:rsid w:val="00840906"/>
    <w:rsid w:val="008428F0"/>
    <w:rsid w:val="008445D8"/>
    <w:rsid w:val="00847597"/>
    <w:rsid w:val="00847649"/>
    <w:rsid w:val="00847821"/>
    <w:rsid w:val="008501F0"/>
    <w:rsid w:val="00850470"/>
    <w:rsid w:val="00851053"/>
    <w:rsid w:val="00854599"/>
    <w:rsid w:val="00856F2D"/>
    <w:rsid w:val="00860DDD"/>
    <w:rsid w:val="008618FE"/>
    <w:rsid w:val="00861EB4"/>
    <w:rsid w:val="00863EAF"/>
    <w:rsid w:val="00864E5F"/>
    <w:rsid w:val="008652AF"/>
    <w:rsid w:val="00866238"/>
    <w:rsid w:val="008663C6"/>
    <w:rsid w:val="008665A8"/>
    <w:rsid w:val="008705EA"/>
    <w:rsid w:val="00870D25"/>
    <w:rsid w:val="00870DA4"/>
    <w:rsid w:val="00871431"/>
    <w:rsid w:val="00871A75"/>
    <w:rsid w:val="008732D9"/>
    <w:rsid w:val="0087473D"/>
    <w:rsid w:val="00874E9C"/>
    <w:rsid w:val="008759CB"/>
    <w:rsid w:val="00876780"/>
    <w:rsid w:val="00877752"/>
    <w:rsid w:val="0088017A"/>
    <w:rsid w:val="0088585F"/>
    <w:rsid w:val="00885D8A"/>
    <w:rsid w:val="00886324"/>
    <w:rsid w:val="008873AD"/>
    <w:rsid w:val="00887578"/>
    <w:rsid w:val="00891A0A"/>
    <w:rsid w:val="00891C89"/>
    <w:rsid w:val="00892C0F"/>
    <w:rsid w:val="00894C54"/>
    <w:rsid w:val="0089670D"/>
    <w:rsid w:val="008A1476"/>
    <w:rsid w:val="008A1C60"/>
    <w:rsid w:val="008A34C4"/>
    <w:rsid w:val="008A577D"/>
    <w:rsid w:val="008A5AA8"/>
    <w:rsid w:val="008B1B8C"/>
    <w:rsid w:val="008B2C6D"/>
    <w:rsid w:val="008B3A81"/>
    <w:rsid w:val="008B3B33"/>
    <w:rsid w:val="008B3DE7"/>
    <w:rsid w:val="008B5BD1"/>
    <w:rsid w:val="008B7802"/>
    <w:rsid w:val="008C06E6"/>
    <w:rsid w:val="008C5CD6"/>
    <w:rsid w:val="008C6564"/>
    <w:rsid w:val="008D0009"/>
    <w:rsid w:val="008D15A2"/>
    <w:rsid w:val="008D1CFA"/>
    <w:rsid w:val="008D1D5B"/>
    <w:rsid w:val="008D2DB6"/>
    <w:rsid w:val="008D42EC"/>
    <w:rsid w:val="008D65FD"/>
    <w:rsid w:val="008D71FA"/>
    <w:rsid w:val="008D7882"/>
    <w:rsid w:val="008E09CC"/>
    <w:rsid w:val="008F0D2E"/>
    <w:rsid w:val="008F1901"/>
    <w:rsid w:val="008F338F"/>
    <w:rsid w:val="008F4B65"/>
    <w:rsid w:val="008F53D9"/>
    <w:rsid w:val="008F7AF0"/>
    <w:rsid w:val="0090281F"/>
    <w:rsid w:val="009042F4"/>
    <w:rsid w:val="00905C9B"/>
    <w:rsid w:val="00905F07"/>
    <w:rsid w:val="00907A0A"/>
    <w:rsid w:val="00907F10"/>
    <w:rsid w:val="00910DA0"/>
    <w:rsid w:val="009126DF"/>
    <w:rsid w:val="00912BE8"/>
    <w:rsid w:val="009130A5"/>
    <w:rsid w:val="00915DC3"/>
    <w:rsid w:val="009171EB"/>
    <w:rsid w:val="009221B3"/>
    <w:rsid w:val="00922665"/>
    <w:rsid w:val="00923443"/>
    <w:rsid w:val="009243F1"/>
    <w:rsid w:val="009268E2"/>
    <w:rsid w:val="00932219"/>
    <w:rsid w:val="00935CEB"/>
    <w:rsid w:val="009372B5"/>
    <w:rsid w:val="009417CE"/>
    <w:rsid w:val="00943223"/>
    <w:rsid w:val="009432A9"/>
    <w:rsid w:val="00943580"/>
    <w:rsid w:val="00943D36"/>
    <w:rsid w:val="009440BD"/>
    <w:rsid w:val="00945D0B"/>
    <w:rsid w:val="00947480"/>
    <w:rsid w:val="009475CC"/>
    <w:rsid w:val="00961006"/>
    <w:rsid w:val="0096150D"/>
    <w:rsid w:val="00961D8F"/>
    <w:rsid w:val="00962E98"/>
    <w:rsid w:val="0096495D"/>
    <w:rsid w:val="0097160B"/>
    <w:rsid w:val="00972A35"/>
    <w:rsid w:val="00975F36"/>
    <w:rsid w:val="00976526"/>
    <w:rsid w:val="009769D3"/>
    <w:rsid w:val="00980848"/>
    <w:rsid w:val="00982266"/>
    <w:rsid w:val="00982F64"/>
    <w:rsid w:val="009844EA"/>
    <w:rsid w:val="00984DAB"/>
    <w:rsid w:val="00985307"/>
    <w:rsid w:val="0098751B"/>
    <w:rsid w:val="00990B1D"/>
    <w:rsid w:val="009936FA"/>
    <w:rsid w:val="0099402B"/>
    <w:rsid w:val="009A0D68"/>
    <w:rsid w:val="009A3B6E"/>
    <w:rsid w:val="009A3E0E"/>
    <w:rsid w:val="009A68A2"/>
    <w:rsid w:val="009A75AE"/>
    <w:rsid w:val="009A7712"/>
    <w:rsid w:val="009B0516"/>
    <w:rsid w:val="009B14F7"/>
    <w:rsid w:val="009B2B5D"/>
    <w:rsid w:val="009B2F6E"/>
    <w:rsid w:val="009C0BE9"/>
    <w:rsid w:val="009C0C86"/>
    <w:rsid w:val="009C4ED7"/>
    <w:rsid w:val="009C4FF6"/>
    <w:rsid w:val="009C5D16"/>
    <w:rsid w:val="009D0902"/>
    <w:rsid w:val="009D1E59"/>
    <w:rsid w:val="009D310D"/>
    <w:rsid w:val="009D4821"/>
    <w:rsid w:val="009D5668"/>
    <w:rsid w:val="009D7363"/>
    <w:rsid w:val="009D7792"/>
    <w:rsid w:val="009D7F73"/>
    <w:rsid w:val="009E139A"/>
    <w:rsid w:val="009E1750"/>
    <w:rsid w:val="009E29B2"/>
    <w:rsid w:val="009E2B8B"/>
    <w:rsid w:val="009E511E"/>
    <w:rsid w:val="009F0D17"/>
    <w:rsid w:val="009F1D02"/>
    <w:rsid w:val="009F353A"/>
    <w:rsid w:val="00A00AEB"/>
    <w:rsid w:val="00A03E77"/>
    <w:rsid w:val="00A06FF2"/>
    <w:rsid w:val="00A10BF6"/>
    <w:rsid w:val="00A114B7"/>
    <w:rsid w:val="00A11EDB"/>
    <w:rsid w:val="00A14CA5"/>
    <w:rsid w:val="00A1503E"/>
    <w:rsid w:val="00A157AE"/>
    <w:rsid w:val="00A16420"/>
    <w:rsid w:val="00A16B53"/>
    <w:rsid w:val="00A16EF8"/>
    <w:rsid w:val="00A17200"/>
    <w:rsid w:val="00A178DF"/>
    <w:rsid w:val="00A20FF8"/>
    <w:rsid w:val="00A21D8B"/>
    <w:rsid w:val="00A22A5D"/>
    <w:rsid w:val="00A24851"/>
    <w:rsid w:val="00A25797"/>
    <w:rsid w:val="00A26965"/>
    <w:rsid w:val="00A27048"/>
    <w:rsid w:val="00A321D1"/>
    <w:rsid w:val="00A331A8"/>
    <w:rsid w:val="00A34B33"/>
    <w:rsid w:val="00A34F90"/>
    <w:rsid w:val="00A37288"/>
    <w:rsid w:val="00A41DB7"/>
    <w:rsid w:val="00A431BF"/>
    <w:rsid w:val="00A44BEF"/>
    <w:rsid w:val="00A45529"/>
    <w:rsid w:val="00A46B7D"/>
    <w:rsid w:val="00A4766D"/>
    <w:rsid w:val="00A50811"/>
    <w:rsid w:val="00A562B7"/>
    <w:rsid w:val="00A60AA6"/>
    <w:rsid w:val="00A62497"/>
    <w:rsid w:val="00A63EA2"/>
    <w:rsid w:val="00A64656"/>
    <w:rsid w:val="00A64E52"/>
    <w:rsid w:val="00A65D5F"/>
    <w:rsid w:val="00A71597"/>
    <w:rsid w:val="00A71F0C"/>
    <w:rsid w:val="00A76C7C"/>
    <w:rsid w:val="00A77DAE"/>
    <w:rsid w:val="00A8026D"/>
    <w:rsid w:val="00A80682"/>
    <w:rsid w:val="00A8188D"/>
    <w:rsid w:val="00A8305A"/>
    <w:rsid w:val="00A849D6"/>
    <w:rsid w:val="00A85712"/>
    <w:rsid w:val="00A86603"/>
    <w:rsid w:val="00A874FC"/>
    <w:rsid w:val="00A87F66"/>
    <w:rsid w:val="00A9030A"/>
    <w:rsid w:val="00A90D69"/>
    <w:rsid w:val="00A92CEE"/>
    <w:rsid w:val="00A9352C"/>
    <w:rsid w:val="00A95465"/>
    <w:rsid w:val="00A95485"/>
    <w:rsid w:val="00A95F76"/>
    <w:rsid w:val="00AA23AB"/>
    <w:rsid w:val="00AA2D6C"/>
    <w:rsid w:val="00AA6903"/>
    <w:rsid w:val="00AB04B0"/>
    <w:rsid w:val="00AB061B"/>
    <w:rsid w:val="00AB3371"/>
    <w:rsid w:val="00AB5E59"/>
    <w:rsid w:val="00AB6F10"/>
    <w:rsid w:val="00AB7345"/>
    <w:rsid w:val="00AC0082"/>
    <w:rsid w:val="00AC034D"/>
    <w:rsid w:val="00AC05CC"/>
    <w:rsid w:val="00AC120D"/>
    <w:rsid w:val="00AC295B"/>
    <w:rsid w:val="00AC2BF0"/>
    <w:rsid w:val="00AC3126"/>
    <w:rsid w:val="00AC55B3"/>
    <w:rsid w:val="00AC5961"/>
    <w:rsid w:val="00AC7373"/>
    <w:rsid w:val="00AC7D22"/>
    <w:rsid w:val="00AD095C"/>
    <w:rsid w:val="00AD15AD"/>
    <w:rsid w:val="00AD3122"/>
    <w:rsid w:val="00AD3456"/>
    <w:rsid w:val="00AD40F8"/>
    <w:rsid w:val="00AD4999"/>
    <w:rsid w:val="00AD4F04"/>
    <w:rsid w:val="00AD5322"/>
    <w:rsid w:val="00AD55E0"/>
    <w:rsid w:val="00AD5651"/>
    <w:rsid w:val="00AE1930"/>
    <w:rsid w:val="00AE1B63"/>
    <w:rsid w:val="00AE1D80"/>
    <w:rsid w:val="00AE71BC"/>
    <w:rsid w:val="00AF00E4"/>
    <w:rsid w:val="00AF0C52"/>
    <w:rsid w:val="00AF2021"/>
    <w:rsid w:val="00AF28FF"/>
    <w:rsid w:val="00AF2EAD"/>
    <w:rsid w:val="00AF49EC"/>
    <w:rsid w:val="00AF587B"/>
    <w:rsid w:val="00AF5E2D"/>
    <w:rsid w:val="00AF5E56"/>
    <w:rsid w:val="00B00624"/>
    <w:rsid w:val="00B054CC"/>
    <w:rsid w:val="00B05CF8"/>
    <w:rsid w:val="00B06683"/>
    <w:rsid w:val="00B102E9"/>
    <w:rsid w:val="00B1288B"/>
    <w:rsid w:val="00B159CC"/>
    <w:rsid w:val="00B216F2"/>
    <w:rsid w:val="00B222D9"/>
    <w:rsid w:val="00B2278C"/>
    <w:rsid w:val="00B262F0"/>
    <w:rsid w:val="00B30473"/>
    <w:rsid w:val="00B3047A"/>
    <w:rsid w:val="00B34A33"/>
    <w:rsid w:val="00B3573C"/>
    <w:rsid w:val="00B3636B"/>
    <w:rsid w:val="00B419E7"/>
    <w:rsid w:val="00B41F4D"/>
    <w:rsid w:val="00B42C2D"/>
    <w:rsid w:val="00B445AD"/>
    <w:rsid w:val="00B4549D"/>
    <w:rsid w:val="00B47151"/>
    <w:rsid w:val="00B5131B"/>
    <w:rsid w:val="00B51EB9"/>
    <w:rsid w:val="00B52692"/>
    <w:rsid w:val="00B52CF0"/>
    <w:rsid w:val="00B559F8"/>
    <w:rsid w:val="00B57828"/>
    <w:rsid w:val="00B60F88"/>
    <w:rsid w:val="00B61624"/>
    <w:rsid w:val="00B619E3"/>
    <w:rsid w:val="00B62BDB"/>
    <w:rsid w:val="00B63D2A"/>
    <w:rsid w:val="00B64B0C"/>
    <w:rsid w:val="00B65583"/>
    <w:rsid w:val="00B65F8B"/>
    <w:rsid w:val="00B6727B"/>
    <w:rsid w:val="00B712A6"/>
    <w:rsid w:val="00B7265F"/>
    <w:rsid w:val="00B72A35"/>
    <w:rsid w:val="00B73E02"/>
    <w:rsid w:val="00B76143"/>
    <w:rsid w:val="00B7642D"/>
    <w:rsid w:val="00B7703A"/>
    <w:rsid w:val="00B807F8"/>
    <w:rsid w:val="00B80F5F"/>
    <w:rsid w:val="00B82D3A"/>
    <w:rsid w:val="00B830A1"/>
    <w:rsid w:val="00B84DD1"/>
    <w:rsid w:val="00B852E7"/>
    <w:rsid w:val="00B86CF7"/>
    <w:rsid w:val="00B90522"/>
    <w:rsid w:val="00B92F7A"/>
    <w:rsid w:val="00B9393D"/>
    <w:rsid w:val="00B941D3"/>
    <w:rsid w:val="00B9538E"/>
    <w:rsid w:val="00B962C3"/>
    <w:rsid w:val="00B971DD"/>
    <w:rsid w:val="00B974B6"/>
    <w:rsid w:val="00BA28EE"/>
    <w:rsid w:val="00BA67C3"/>
    <w:rsid w:val="00BB4DC9"/>
    <w:rsid w:val="00BB5D8F"/>
    <w:rsid w:val="00BC1568"/>
    <w:rsid w:val="00BC3885"/>
    <w:rsid w:val="00BC3D3F"/>
    <w:rsid w:val="00BC4876"/>
    <w:rsid w:val="00BC6A63"/>
    <w:rsid w:val="00BD005E"/>
    <w:rsid w:val="00BD0DCD"/>
    <w:rsid w:val="00BD1847"/>
    <w:rsid w:val="00BD1AC4"/>
    <w:rsid w:val="00BD2FFB"/>
    <w:rsid w:val="00BD422D"/>
    <w:rsid w:val="00BD4F7B"/>
    <w:rsid w:val="00BD6074"/>
    <w:rsid w:val="00BD6843"/>
    <w:rsid w:val="00BE03D4"/>
    <w:rsid w:val="00BE08D5"/>
    <w:rsid w:val="00BE0EBB"/>
    <w:rsid w:val="00BE148C"/>
    <w:rsid w:val="00BE23E1"/>
    <w:rsid w:val="00BE3A19"/>
    <w:rsid w:val="00BE567C"/>
    <w:rsid w:val="00BE5FB2"/>
    <w:rsid w:val="00BF1C89"/>
    <w:rsid w:val="00BF549C"/>
    <w:rsid w:val="00C021E4"/>
    <w:rsid w:val="00C0372A"/>
    <w:rsid w:val="00C04567"/>
    <w:rsid w:val="00C06189"/>
    <w:rsid w:val="00C1031F"/>
    <w:rsid w:val="00C1365E"/>
    <w:rsid w:val="00C1610A"/>
    <w:rsid w:val="00C17D16"/>
    <w:rsid w:val="00C21FCE"/>
    <w:rsid w:val="00C2355B"/>
    <w:rsid w:val="00C247A6"/>
    <w:rsid w:val="00C25F41"/>
    <w:rsid w:val="00C26A62"/>
    <w:rsid w:val="00C27C4D"/>
    <w:rsid w:val="00C303E4"/>
    <w:rsid w:val="00C31924"/>
    <w:rsid w:val="00C40982"/>
    <w:rsid w:val="00C43D49"/>
    <w:rsid w:val="00C43F44"/>
    <w:rsid w:val="00C4668C"/>
    <w:rsid w:val="00C46E13"/>
    <w:rsid w:val="00C50C2B"/>
    <w:rsid w:val="00C5115E"/>
    <w:rsid w:val="00C517FF"/>
    <w:rsid w:val="00C526D3"/>
    <w:rsid w:val="00C526E6"/>
    <w:rsid w:val="00C55D40"/>
    <w:rsid w:val="00C6142F"/>
    <w:rsid w:val="00C62544"/>
    <w:rsid w:val="00C62D56"/>
    <w:rsid w:val="00C64F0D"/>
    <w:rsid w:val="00C650B2"/>
    <w:rsid w:val="00C6547F"/>
    <w:rsid w:val="00C717BA"/>
    <w:rsid w:val="00C75A20"/>
    <w:rsid w:val="00C81521"/>
    <w:rsid w:val="00C82125"/>
    <w:rsid w:val="00C83D26"/>
    <w:rsid w:val="00C86DF9"/>
    <w:rsid w:val="00C87F7A"/>
    <w:rsid w:val="00C90E37"/>
    <w:rsid w:val="00C941F7"/>
    <w:rsid w:val="00C95A03"/>
    <w:rsid w:val="00C96A75"/>
    <w:rsid w:val="00C9703B"/>
    <w:rsid w:val="00C97926"/>
    <w:rsid w:val="00CA2163"/>
    <w:rsid w:val="00CA4660"/>
    <w:rsid w:val="00CA6200"/>
    <w:rsid w:val="00CA6C03"/>
    <w:rsid w:val="00CA6D64"/>
    <w:rsid w:val="00CB0EE7"/>
    <w:rsid w:val="00CB3310"/>
    <w:rsid w:val="00CB4139"/>
    <w:rsid w:val="00CB42FB"/>
    <w:rsid w:val="00CB7B48"/>
    <w:rsid w:val="00CC0377"/>
    <w:rsid w:val="00CC0485"/>
    <w:rsid w:val="00CC0EA8"/>
    <w:rsid w:val="00CC2482"/>
    <w:rsid w:val="00CC4012"/>
    <w:rsid w:val="00CC7874"/>
    <w:rsid w:val="00CD079A"/>
    <w:rsid w:val="00CD15FA"/>
    <w:rsid w:val="00CD1651"/>
    <w:rsid w:val="00CD303B"/>
    <w:rsid w:val="00CD3BD6"/>
    <w:rsid w:val="00CD3C34"/>
    <w:rsid w:val="00CD3EA4"/>
    <w:rsid w:val="00CD6991"/>
    <w:rsid w:val="00CD70EF"/>
    <w:rsid w:val="00CD79B4"/>
    <w:rsid w:val="00CD7C61"/>
    <w:rsid w:val="00CE045F"/>
    <w:rsid w:val="00CE0929"/>
    <w:rsid w:val="00CE10DB"/>
    <w:rsid w:val="00CE435E"/>
    <w:rsid w:val="00CE6A36"/>
    <w:rsid w:val="00CF13D1"/>
    <w:rsid w:val="00CF51B9"/>
    <w:rsid w:val="00D00558"/>
    <w:rsid w:val="00D00D17"/>
    <w:rsid w:val="00D023E1"/>
    <w:rsid w:val="00D031DA"/>
    <w:rsid w:val="00D055B3"/>
    <w:rsid w:val="00D06015"/>
    <w:rsid w:val="00D06670"/>
    <w:rsid w:val="00D0795F"/>
    <w:rsid w:val="00D079B8"/>
    <w:rsid w:val="00D106F9"/>
    <w:rsid w:val="00D12B55"/>
    <w:rsid w:val="00D1467C"/>
    <w:rsid w:val="00D2125F"/>
    <w:rsid w:val="00D212A4"/>
    <w:rsid w:val="00D219B0"/>
    <w:rsid w:val="00D22B78"/>
    <w:rsid w:val="00D22C2C"/>
    <w:rsid w:val="00D255AD"/>
    <w:rsid w:val="00D25847"/>
    <w:rsid w:val="00D270FF"/>
    <w:rsid w:val="00D2724E"/>
    <w:rsid w:val="00D3106D"/>
    <w:rsid w:val="00D31426"/>
    <w:rsid w:val="00D37E4A"/>
    <w:rsid w:val="00D40282"/>
    <w:rsid w:val="00D413ED"/>
    <w:rsid w:val="00D45F08"/>
    <w:rsid w:val="00D46FD8"/>
    <w:rsid w:val="00D5041A"/>
    <w:rsid w:val="00D50707"/>
    <w:rsid w:val="00D50B0A"/>
    <w:rsid w:val="00D5232E"/>
    <w:rsid w:val="00D56576"/>
    <w:rsid w:val="00D5681E"/>
    <w:rsid w:val="00D606FA"/>
    <w:rsid w:val="00D61536"/>
    <w:rsid w:val="00D6188B"/>
    <w:rsid w:val="00D65B3D"/>
    <w:rsid w:val="00D66114"/>
    <w:rsid w:val="00D6658E"/>
    <w:rsid w:val="00D71891"/>
    <w:rsid w:val="00D71E8C"/>
    <w:rsid w:val="00D729EE"/>
    <w:rsid w:val="00D734B5"/>
    <w:rsid w:val="00D7360F"/>
    <w:rsid w:val="00D73B46"/>
    <w:rsid w:val="00D75CA3"/>
    <w:rsid w:val="00D7685A"/>
    <w:rsid w:val="00D77713"/>
    <w:rsid w:val="00D80CE6"/>
    <w:rsid w:val="00D81FFF"/>
    <w:rsid w:val="00D8289E"/>
    <w:rsid w:val="00D8508F"/>
    <w:rsid w:val="00D85203"/>
    <w:rsid w:val="00D855FB"/>
    <w:rsid w:val="00D87D86"/>
    <w:rsid w:val="00D9028A"/>
    <w:rsid w:val="00D90908"/>
    <w:rsid w:val="00D911A9"/>
    <w:rsid w:val="00D91600"/>
    <w:rsid w:val="00D92D10"/>
    <w:rsid w:val="00D9462F"/>
    <w:rsid w:val="00D9779F"/>
    <w:rsid w:val="00DA49D6"/>
    <w:rsid w:val="00DA7975"/>
    <w:rsid w:val="00DA7B76"/>
    <w:rsid w:val="00DB2466"/>
    <w:rsid w:val="00DB3218"/>
    <w:rsid w:val="00DB3D91"/>
    <w:rsid w:val="00DB48F8"/>
    <w:rsid w:val="00DB6BFC"/>
    <w:rsid w:val="00DC26FD"/>
    <w:rsid w:val="00DC2E05"/>
    <w:rsid w:val="00DC790C"/>
    <w:rsid w:val="00DD0777"/>
    <w:rsid w:val="00DD21E4"/>
    <w:rsid w:val="00DD26F0"/>
    <w:rsid w:val="00DD28DE"/>
    <w:rsid w:val="00DD32D8"/>
    <w:rsid w:val="00DD3B5C"/>
    <w:rsid w:val="00DD5A3B"/>
    <w:rsid w:val="00DD7369"/>
    <w:rsid w:val="00DD7FBF"/>
    <w:rsid w:val="00DE045E"/>
    <w:rsid w:val="00DE331C"/>
    <w:rsid w:val="00DE65E1"/>
    <w:rsid w:val="00DF0A92"/>
    <w:rsid w:val="00DF104C"/>
    <w:rsid w:val="00DF1392"/>
    <w:rsid w:val="00DF1412"/>
    <w:rsid w:val="00DF1A03"/>
    <w:rsid w:val="00DF288A"/>
    <w:rsid w:val="00DF57D7"/>
    <w:rsid w:val="00DF7AAF"/>
    <w:rsid w:val="00E017D7"/>
    <w:rsid w:val="00E020B6"/>
    <w:rsid w:val="00E07AB6"/>
    <w:rsid w:val="00E11478"/>
    <w:rsid w:val="00E14475"/>
    <w:rsid w:val="00E16547"/>
    <w:rsid w:val="00E1740D"/>
    <w:rsid w:val="00E21642"/>
    <w:rsid w:val="00E25906"/>
    <w:rsid w:val="00E2726F"/>
    <w:rsid w:val="00E27B94"/>
    <w:rsid w:val="00E3342D"/>
    <w:rsid w:val="00E33511"/>
    <w:rsid w:val="00E34BD4"/>
    <w:rsid w:val="00E35111"/>
    <w:rsid w:val="00E373FC"/>
    <w:rsid w:val="00E37788"/>
    <w:rsid w:val="00E4189B"/>
    <w:rsid w:val="00E42BC0"/>
    <w:rsid w:val="00E467BE"/>
    <w:rsid w:val="00E5152B"/>
    <w:rsid w:val="00E52583"/>
    <w:rsid w:val="00E53B43"/>
    <w:rsid w:val="00E54218"/>
    <w:rsid w:val="00E546DD"/>
    <w:rsid w:val="00E5612C"/>
    <w:rsid w:val="00E603E2"/>
    <w:rsid w:val="00E6226B"/>
    <w:rsid w:val="00E643F2"/>
    <w:rsid w:val="00E64ACB"/>
    <w:rsid w:val="00E711D8"/>
    <w:rsid w:val="00E74804"/>
    <w:rsid w:val="00E75BD8"/>
    <w:rsid w:val="00E76BCC"/>
    <w:rsid w:val="00E812A7"/>
    <w:rsid w:val="00E82DFA"/>
    <w:rsid w:val="00E8300F"/>
    <w:rsid w:val="00E83A4A"/>
    <w:rsid w:val="00E842F7"/>
    <w:rsid w:val="00E86958"/>
    <w:rsid w:val="00E92124"/>
    <w:rsid w:val="00E940FD"/>
    <w:rsid w:val="00E941E0"/>
    <w:rsid w:val="00E94916"/>
    <w:rsid w:val="00E95150"/>
    <w:rsid w:val="00E954E5"/>
    <w:rsid w:val="00E96126"/>
    <w:rsid w:val="00E971EA"/>
    <w:rsid w:val="00EA66E4"/>
    <w:rsid w:val="00EB0EF9"/>
    <w:rsid w:val="00EB1AB8"/>
    <w:rsid w:val="00EB3EBA"/>
    <w:rsid w:val="00EB4628"/>
    <w:rsid w:val="00EB46D0"/>
    <w:rsid w:val="00EB4C13"/>
    <w:rsid w:val="00EB5542"/>
    <w:rsid w:val="00EB60A5"/>
    <w:rsid w:val="00EB76B6"/>
    <w:rsid w:val="00EB79A6"/>
    <w:rsid w:val="00EB7D6C"/>
    <w:rsid w:val="00EC1A1A"/>
    <w:rsid w:val="00EC1C41"/>
    <w:rsid w:val="00EC3086"/>
    <w:rsid w:val="00EC5DA9"/>
    <w:rsid w:val="00EC6C09"/>
    <w:rsid w:val="00EC712D"/>
    <w:rsid w:val="00ED03C4"/>
    <w:rsid w:val="00ED1C0B"/>
    <w:rsid w:val="00ED2C93"/>
    <w:rsid w:val="00ED4A80"/>
    <w:rsid w:val="00ED4BC4"/>
    <w:rsid w:val="00ED5D36"/>
    <w:rsid w:val="00ED6626"/>
    <w:rsid w:val="00ED6772"/>
    <w:rsid w:val="00ED76F3"/>
    <w:rsid w:val="00ED7949"/>
    <w:rsid w:val="00EE05C7"/>
    <w:rsid w:val="00EE27A0"/>
    <w:rsid w:val="00EE3D24"/>
    <w:rsid w:val="00EE4278"/>
    <w:rsid w:val="00EE481A"/>
    <w:rsid w:val="00EE77E7"/>
    <w:rsid w:val="00EF03CE"/>
    <w:rsid w:val="00EF1685"/>
    <w:rsid w:val="00EF7833"/>
    <w:rsid w:val="00F00276"/>
    <w:rsid w:val="00F00B26"/>
    <w:rsid w:val="00F013B4"/>
    <w:rsid w:val="00F037DC"/>
    <w:rsid w:val="00F03B9B"/>
    <w:rsid w:val="00F0510B"/>
    <w:rsid w:val="00F063B9"/>
    <w:rsid w:val="00F0720B"/>
    <w:rsid w:val="00F07536"/>
    <w:rsid w:val="00F1015E"/>
    <w:rsid w:val="00F10299"/>
    <w:rsid w:val="00F11153"/>
    <w:rsid w:val="00F13765"/>
    <w:rsid w:val="00F1392B"/>
    <w:rsid w:val="00F14608"/>
    <w:rsid w:val="00F1629D"/>
    <w:rsid w:val="00F177EF"/>
    <w:rsid w:val="00F21928"/>
    <w:rsid w:val="00F23EC9"/>
    <w:rsid w:val="00F2470B"/>
    <w:rsid w:val="00F24B8B"/>
    <w:rsid w:val="00F25AF1"/>
    <w:rsid w:val="00F27AFC"/>
    <w:rsid w:val="00F309A8"/>
    <w:rsid w:val="00F31DD8"/>
    <w:rsid w:val="00F345B5"/>
    <w:rsid w:val="00F3728C"/>
    <w:rsid w:val="00F404B0"/>
    <w:rsid w:val="00F41F26"/>
    <w:rsid w:val="00F427A8"/>
    <w:rsid w:val="00F44511"/>
    <w:rsid w:val="00F44D8A"/>
    <w:rsid w:val="00F450A2"/>
    <w:rsid w:val="00F46C6E"/>
    <w:rsid w:val="00F474F0"/>
    <w:rsid w:val="00F50825"/>
    <w:rsid w:val="00F51F5B"/>
    <w:rsid w:val="00F534AB"/>
    <w:rsid w:val="00F53947"/>
    <w:rsid w:val="00F5504E"/>
    <w:rsid w:val="00F57DBC"/>
    <w:rsid w:val="00F60511"/>
    <w:rsid w:val="00F64D30"/>
    <w:rsid w:val="00F65134"/>
    <w:rsid w:val="00F676E9"/>
    <w:rsid w:val="00F67DB6"/>
    <w:rsid w:val="00F703BA"/>
    <w:rsid w:val="00F70E54"/>
    <w:rsid w:val="00F71E90"/>
    <w:rsid w:val="00F72EC0"/>
    <w:rsid w:val="00F736CF"/>
    <w:rsid w:val="00F814F3"/>
    <w:rsid w:val="00F81A5D"/>
    <w:rsid w:val="00F827BA"/>
    <w:rsid w:val="00F8320D"/>
    <w:rsid w:val="00F8609C"/>
    <w:rsid w:val="00F87830"/>
    <w:rsid w:val="00F917BE"/>
    <w:rsid w:val="00F91863"/>
    <w:rsid w:val="00F924C8"/>
    <w:rsid w:val="00F959A1"/>
    <w:rsid w:val="00F9782C"/>
    <w:rsid w:val="00F97968"/>
    <w:rsid w:val="00FA022E"/>
    <w:rsid w:val="00FA0282"/>
    <w:rsid w:val="00FA1329"/>
    <w:rsid w:val="00FA26E5"/>
    <w:rsid w:val="00FA2C7B"/>
    <w:rsid w:val="00FA3E6B"/>
    <w:rsid w:val="00FA4050"/>
    <w:rsid w:val="00FA7FA3"/>
    <w:rsid w:val="00FB2613"/>
    <w:rsid w:val="00FB3FD6"/>
    <w:rsid w:val="00FB4B06"/>
    <w:rsid w:val="00FB57C7"/>
    <w:rsid w:val="00FB5B51"/>
    <w:rsid w:val="00FB7894"/>
    <w:rsid w:val="00FC1301"/>
    <w:rsid w:val="00FC3179"/>
    <w:rsid w:val="00FC37C3"/>
    <w:rsid w:val="00FC4C8C"/>
    <w:rsid w:val="00FC5FD5"/>
    <w:rsid w:val="00FD125F"/>
    <w:rsid w:val="00FD4B05"/>
    <w:rsid w:val="00FD540B"/>
    <w:rsid w:val="00FD5429"/>
    <w:rsid w:val="00FD5445"/>
    <w:rsid w:val="00FE0A5B"/>
    <w:rsid w:val="00FE1EED"/>
    <w:rsid w:val="00FE49BF"/>
    <w:rsid w:val="00FE5DCA"/>
    <w:rsid w:val="00FF02E3"/>
    <w:rsid w:val="00FF3ED7"/>
    <w:rsid w:val="00FF5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8055F"/>
    <w:rPr>
      <w:sz w:val="24"/>
      <w:szCs w:val="24"/>
      <w:lang w:val="fr-FR" w:eastAsia="fr-FR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Titre">
    <w:name w:val="Title"/>
    <w:basedOn w:val="Normal"/>
    <w:qFormat/>
    <w:rsid w:val="0068055F"/>
    <w:pPr>
      <w:jc w:val="center"/>
    </w:pPr>
    <w:rPr>
      <w:rFonts w:ascii="Arial" w:hAnsi="Arial" w:cs="Arial"/>
      <w:b/>
      <w:bCs/>
      <w:sz w:val="28"/>
      <w:lang w:val="en-GB"/>
    </w:rPr>
  </w:style>
  <w:style w:type="character" w:styleId="Lienhypertexte">
    <w:name w:val="Hyperlink"/>
    <w:rsid w:val="0068055F"/>
    <w:rPr>
      <w:color w:val="0000FF"/>
      <w:u w:val="single"/>
    </w:rPr>
  </w:style>
  <w:style w:type="paragraph" w:styleId="Notedebasdepage">
    <w:name w:val="footnote text"/>
    <w:basedOn w:val="Normal"/>
    <w:semiHidden/>
    <w:rsid w:val="0068055F"/>
    <w:rPr>
      <w:sz w:val="20"/>
      <w:szCs w:val="20"/>
    </w:rPr>
  </w:style>
  <w:style w:type="character" w:styleId="Appelnotedebasdep">
    <w:name w:val="footnote reference"/>
    <w:semiHidden/>
    <w:rsid w:val="0068055F"/>
    <w:rPr>
      <w:vertAlign w:val="superscript"/>
    </w:rPr>
  </w:style>
  <w:style w:type="paragraph" w:styleId="Corpsdetexte">
    <w:name w:val="Body Text"/>
    <w:basedOn w:val="Normal"/>
    <w:rsid w:val="0068055F"/>
    <w:rPr>
      <w:rFonts w:ascii="Arial" w:hAnsi="Arial" w:cs="Arial"/>
      <w:b/>
      <w:bCs/>
      <w:sz w:val="22"/>
      <w:szCs w:val="20"/>
      <w:lang w:val="en-GB"/>
    </w:rPr>
  </w:style>
  <w:style w:type="character" w:customStyle="1" w:styleId="thirdmenuon1">
    <w:name w:val="thirdmenuon1"/>
    <w:rsid w:val="0068055F"/>
    <w:rPr>
      <w:rFonts w:ascii="Arial" w:hAnsi="Arial" w:cs="Arial" w:hint="default"/>
      <w:color w:val="539CE4"/>
    </w:rPr>
  </w:style>
  <w:style w:type="paragraph" w:styleId="En-tte">
    <w:name w:val="header"/>
    <w:basedOn w:val="Normal"/>
    <w:rsid w:val="0068055F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68055F"/>
    <w:pPr>
      <w:tabs>
        <w:tab w:val="center" w:pos="4536"/>
        <w:tab w:val="right" w:pos="9072"/>
      </w:tabs>
    </w:pPr>
  </w:style>
  <w:style w:type="paragraph" w:styleId="Explorateurdedocuments">
    <w:name w:val="Document Map"/>
    <w:basedOn w:val="Normal"/>
    <w:semiHidden/>
    <w:rsid w:val="006F6E04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edebulles">
    <w:name w:val="Balloon Text"/>
    <w:basedOn w:val="Normal"/>
    <w:semiHidden/>
    <w:rsid w:val="00874E9C"/>
    <w:rPr>
      <w:rFonts w:ascii="Tahoma" w:hAnsi="Tahoma" w:cs="Tahoma"/>
      <w:sz w:val="16"/>
      <w:szCs w:val="16"/>
    </w:rPr>
  </w:style>
  <w:style w:type="character" w:styleId="Marquedecommentaire">
    <w:name w:val="annotation reference"/>
    <w:semiHidden/>
    <w:rsid w:val="00744374"/>
    <w:rPr>
      <w:sz w:val="16"/>
      <w:szCs w:val="16"/>
    </w:rPr>
  </w:style>
  <w:style w:type="paragraph" w:styleId="Commentaire">
    <w:name w:val="annotation text"/>
    <w:basedOn w:val="Normal"/>
    <w:semiHidden/>
    <w:rsid w:val="00744374"/>
    <w:rPr>
      <w:sz w:val="20"/>
      <w:szCs w:val="20"/>
    </w:rPr>
  </w:style>
  <w:style w:type="paragraph" w:styleId="Objetducommentaire">
    <w:name w:val="annotation subject"/>
    <w:basedOn w:val="Commentaire"/>
    <w:next w:val="Commentaire"/>
    <w:semiHidden/>
    <w:rsid w:val="00744374"/>
    <w:rPr>
      <w:b/>
      <w:bCs/>
    </w:rPr>
  </w:style>
  <w:style w:type="character" w:customStyle="1" w:styleId="GeorgesNiset">
    <w:name w:val="EmailStyle28"/>
    <w:aliases w:val="EmailStyle28"/>
    <w:semiHidden/>
    <w:personal/>
    <w:rsid w:val="00972A35"/>
    <w:rPr>
      <w:rFonts w:ascii="Arial" w:hAnsi="Arial" w:cs="Arial"/>
      <w:color w:val="auto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8055F"/>
    <w:rPr>
      <w:sz w:val="24"/>
      <w:szCs w:val="24"/>
      <w:lang w:val="fr-FR" w:eastAsia="fr-FR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Titre">
    <w:name w:val="Title"/>
    <w:basedOn w:val="Normal"/>
    <w:qFormat/>
    <w:rsid w:val="0068055F"/>
    <w:pPr>
      <w:jc w:val="center"/>
    </w:pPr>
    <w:rPr>
      <w:rFonts w:ascii="Arial" w:hAnsi="Arial" w:cs="Arial"/>
      <w:b/>
      <w:bCs/>
      <w:sz w:val="28"/>
      <w:lang w:val="en-GB"/>
    </w:rPr>
  </w:style>
  <w:style w:type="character" w:styleId="Lienhypertexte">
    <w:name w:val="Hyperlink"/>
    <w:rsid w:val="0068055F"/>
    <w:rPr>
      <w:color w:val="0000FF"/>
      <w:u w:val="single"/>
    </w:rPr>
  </w:style>
  <w:style w:type="paragraph" w:styleId="Notedebasdepage">
    <w:name w:val="footnote text"/>
    <w:basedOn w:val="Normal"/>
    <w:semiHidden/>
    <w:rsid w:val="0068055F"/>
    <w:rPr>
      <w:sz w:val="20"/>
      <w:szCs w:val="20"/>
    </w:rPr>
  </w:style>
  <w:style w:type="character" w:styleId="Appelnotedebasdep">
    <w:name w:val="footnote reference"/>
    <w:semiHidden/>
    <w:rsid w:val="0068055F"/>
    <w:rPr>
      <w:vertAlign w:val="superscript"/>
    </w:rPr>
  </w:style>
  <w:style w:type="paragraph" w:styleId="Corpsdetexte">
    <w:name w:val="Body Text"/>
    <w:basedOn w:val="Normal"/>
    <w:rsid w:val="0068055F"/>
    <w:rPr>
      <w:rFonts w:ascii="Arial" w:hAnsi="Arial" w:cs="Arial"/>
      <w:b/>
      <w:bCs/>
      <w:sz w:val="22"/>
      <w:szCs w:val="20"/>
      <w:lang w:val="en-GB"/>
    </w:rPr>
  </w:style>
  <w:style w:type="character" w:customStyle="1" w:styleId="thirdmenuon1">
    <w:name w:val="thirdmenuon1"/>
    <w:rsid w:val="0068055F"/>
    <w:rPr>
      <w:rFonts w:ascii="Arial" w:hAnsi="Arial" w:cs="Arial" w:hint="default"/>
      <w:color w:val="539CE4"/>
    </w:rPr>
  </w:style>
  <w:style w:type="paragraph" w:styleId="En-tte">
    <w:name w:val="header"/>
    <w:basedOn w:val="Normal"/>
    <w:rsid w:val="0068055F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68055F"/>
    <w:pPr>
      <w:tabs>
        <w:tab w:val="center" w:pos="4536"/>
        <w:tab w:val="right" w:pos="9072"/>
      </w:tabs>
    </w:pPr>
  </w:style>
  <w:style w:type="paragraph" w:styleId="Explorateurdedocuments">
    <w:name w:val="Document Map"/>
    <w:basedOn w:val="Normal"/>
    <w:semiHidden/>
    <w:rsid w:val="006F6E04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edebulles">
    <w:name w:val="Balloon Text"/>
    <w:basedOn w:val="Normal"/>
    <w:semiHidden/>
    <w:rsid w:val="00874E9C"/>
    <w:rPr>
      <w:rFonts w:ascii="Tahoma" w:hAnsi="Tahoma" w:cs="Tahoma"/>
      <w:sz w:val="16"/>
      <w:szCs w:val="16"/>
    </w:rPr>
  </w:style>
  <w:style w:type="character" w:styleId="Marquedecommentaire">
    <w:name w:val="annotation reference"/>
    <w:semiHidden/>
    <w:rsid w:val="00744374"/>
    <w:rPr>
      <w:sz w:val="16"/>
      <w:szCs w:val="16"/>
    </w:rPr>
  </w:style>
  <w:style w:type="paragraph" w:styleId="Commentaire">
    <w:name w:val="annotation text"/>
    <w:basedOn w:val="Normal"/>
    <w:semiHidden/>
    <w:rsid w:val="00744374"/>
    <w:rPr>
      <w:sz w:val="20"/>
      <w:szCs w:val="20"/>
    </w:rPr>
  </w:style>
  <w:style w:type="paragraph" w:styleId="Objetducommentaire">
    <w:name w:val="annotation subject"/>
    <w:basedOn w:val="Commentaire"/>
    <w:next w:val="Commentaire"/>
    <w:semiHidden/>
    <w:rsid w:val="00744374"/>
    <w:rPr>
      <w:b/>
      <w:bCs/>
    </w:rPr>
  </w:style>
  <w:style w:type="character" w:customStyle="1" w:styleId="GeorgesNiset">
    <w:name w:val="EmailStyle28"/>
    <w:aliases w:val="EmailStyle28"/>
    <w:semiHidden/>
    <w:personal/>
    <w:rsid w:val="00972A35"/>
    <w:rPr>
      <w:rFonts w:ascii="Arial" w:hAnsi="Arial" w:cs="Arial"/>
      <w:color w:val="aut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002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ite.ethique@erasme.ulb.ac.be" TargetMode="External"/><Relationship Id="rId13" Type="http://schemas.openxmlformats.org/officeDocument/2006/relationships/hyperlink" Target="https://www.erasme.ulb.ac.be/fr/enseignement-recherche/comite-d-ethique/etudes-cliniques/mises-au-point/statistique-recherche" TargetMode="External"/><Relationship Id="rId18" Type="http://schemas.openxmlformats.org/officeDocument/2006/relationships/hyperlink" Target="https://www.erasme.ulb.ac.be/fr/enseignement-recherche/comite-d-ethique/etudes-cliniques/mises-au-point/donnees-personnelles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www.erasme.ulb.ac.be/fr/enseignement-recherche/comite-d-ethique/etudes-cliniques/dossier-de-soumission/projet-industriel-4" TargetMode="External"/><Relationship Id="rId17" Type="http://schemas.openxmlformats.org/officeDocument/2006/relationships/hyperlink" Target="https://www.erasme.ulb.ac.be/fr/enseignement-recherche/comite-d-ethique/etudes-cliniques/mises-au-point/investigateur-principal-ip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erasme.ulb.ac.be/fr/enseignement-recherche/comite-d-ethique/legislation-belge-et-etudes-cliniques/protection-de-la-vie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erasme.ulb.ac.be/fr/enseignement-recherche/comite-d-ethique/etudes-cliniques/dossier-de-soumission/projet-academique-o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erasme.ulb.ac.be/fr/enseignement-recherche/comite-d-ethique/etudes-cliniques/mises-au-point/donnees-personnelles" TargetMode="External"/><Relationship Id="rId10" Type="http://schemas.openxmlformats.org/officeDocument/2006/relationships/hyperlink" Target="https://www.erasme.ulb.ac.be/fr/enseignement-recherche/comite-d-ethique/etudes-cliniques/qualification-d-une-etude-clinique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erasme.ulb.ac.be/fr/enseignement-recherche/comite-d-ethique/etudes-cliniques/mises-au-point/investigateur-principal-ip" TargetMode="External"/><Relationship Id="rId14" Type="http://schemas.openxmlformats.org/officeDocument/2006/relationships/hyperlink" Target="mailto:Service.Recherche-biomedicale@erasme.ulb.ac.be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1094</Words>
  <Characters>8094</Characters>
  <Application>Microsoft Office Word</Application>
  <DocSecurity>0</DocSecurity>
  <Lines>218</Lines>
  <Paragraphs>110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Le formulaire de "Demande d'avis au Comité d’Ethique" (DACE) Erasme-ULB</vt:lpstr>
    </vt:vector>
  </TitlesOfParts>
  <Company>ULB - Hopital Erasme</Company>
  <LinksUpToDate>false</LinksUpToDate>
  <CharactersWithSpaces>9078</CharactersWithSpaces>
  <SharedDoc>false</SharedDoc>
  <HLinks>
    <vt:vector size="66" baseType="variant">
      <vt:variant>
        <vt:i4>6750305</vt:i4>
      </vt:variant>
      <vt:variant>
        <vt:i4>98</vt:i4>
      </vt:variant>
      <vt:variant>
        <vt:i4>0</vt:i4>
      </vt:variant>
      <vt:variant>
        <vt:i4>5</vt:i4>
      </vt:variant>
      <vt:variant>
        <vt:lpwstr>http://www.erasme.ulb.ac.be/page.asp?id=14311&amp;langue=FR</vt:lpwstr>
      </vt:variant>
      <vt:variant>
        <vt:lpwstr/>
      </vt:variant>
      <vt:variant>
        <vt:i4>6750310</vt:i4>
      </vt:variant>
      <vt:variant>
        <vt:i4>95</vt:i4>
      </vt:variant>
      <vt:variant>
        <vt:i4>0</vt:i4>
      </vt:variant>
      <vt:variant>
        <vt:i4>5</vt:i4>
      </vt:variant>
      <vt:variant>
        <vt:lpwstr>http://www.erasme.ulb.ac.be/page.asp?id=14316&amp;langue=FR</vt:lpwstr>
      </vt:variant>
      <vt:variant>
        <vt:lpwstr/>
      </vt:variant>
      <vt:variant>
        <vt:i4>7864368</vt:i4>
      </vt:variant>
      <vt:variant>
        <vt:i4>92</vt:i4>
      </vt:variant>
      <vt:variant>
        <vt:i4>0</vt:i4>
      </vt:variant>
      <vt:variant>
        <vt:i4>5</vt:i4>
      </vt:variant>
      <vt:variant>
        <vt:lpwstr>http://www.erasme.ulb.ac.be/page.asp?id=9524&amp;langue=FR</vt:lpwstr>
      </vt:variant>
      <vt:variant>
        <vt:lpwstr/>
      </vt:variant>
      <vt:variant>
        <vt:i4>6750305</vt:i4>
      </vt:variant>
      <vt:variant>
        <vt:i4>89</vt:i4>
      </vt:variant>
      <vt:variant>
        <vt:i4>0</vt:i4>
      </vt:variant>
      <vt:variant>
        <vt:i4>5</vt:i4>
      </vt:variant>
      <vt:variant>
        <vt:lpwstr>http://www.erasme.ulb.ac.be/page.asp?id=14311&amp;langue=FR</vt:lpwstr>
      </vt:variant>
      <vt:variant>
        <vt:lpwstr/>
      </vt:variant>
      <vt:variant>
        <vt:i4>1835069</vt:i4>
      </vt:variant>
      <vt:variant>
        <vt:i4>86</vt:i4>
      </vt:variant>
      <vt:variant>
        <vt:i4>0</vt:i4>
      </vt:variant>
      <vt:variant>
        <vt:i4>5</vt:i4>
      </vt:variant>
      <vt:variant>
        <vt:lpwstr>mailto:Service.Recherche-biomedicale@erasme.ulb.ac.be</vt:lpwstr>
      </vt:variant>
      <vt:variant>
        <vt:lpwstr/>
      </vt:variant>
      <vt:variant>
        <vt:i4>6553708</vt:i4>
      </vt:variant>
      <vt:variant>
        <vt:i4>71</vt:i4>
      </vt:variant>
      <vt:variant>
        <vt:i4>0</vt:i4>
      </vt:variant>
      <vt:variant>
        <vt:i4>5</vt:i4>
      </vt:variant>
      <vt:variant>
        <vt:lpwstr>http://www.erasme.ulb.ac.be/page.asp?id=17619&amp;langue=FR</vt:lpwstr>
      </vt:variant>
      <vt:variant>
        <vt:lpwstr/>
      </vt:variant>
      <vt:variant>
        <vt:i4>5439571</vt:i4>
      </vt:variant>
      <vt:variant>
        <vt:i4>22</vt:i4>
      </vt:variant>
      <vt:variant>
        <vt:i4>0</vt:i4>
      </vt:variant>
      <vt:variant>
        <vt:i4>5</vt:i4>
      </vt:variant>
      <vt:variant>
        <vt:lpwstr>http://www.erasme.ulb.ac.be/page.asp?id=9522&amp;langue=FR</vt:lpwstr>
      </vt:variant>
      <vt:variant>
        <vt:lpwstr>non-com</vt:lpwstr>
      </vt:variant>
      <vt:variant>
        <vt:i4>6291493</vt:i4>
      </vt:variant>
      <vt:variant>
        <vt:i4>19</vt:i4>
      </vt:variant>
      <vt:variant>
        <vt:i4>0</vt:i4>
      </vt:variant>
      <vt:variant>
        <vt:i4>5</vt:i4>
      </vt:variant>
      <vt:variant>
        <vt:lpwstr>http://www.erasme.ulb.ac.be/page.asp?id=9522&amp;langue=FR</vt:lpwstr>
      </vt:variant>
      <vt:variant>
        <vt:lpwstr>promoteur</vt:lpwstr>
      </vt:variant>
      <vt:variant>
        <vt:i4>7929905</vt:i4>
      </vt:variant>
      <vt:variant>
        <vt:i4>16</vt:i4>
      </vt:variant>
      <vt:variant>
        <vt:i4>0</vt:i4>
      </vt:variant>
      <vt:variant>
        <vt:i4>5</vt:i4>
      </vt:variant>
      <vt:variant>
        <vt:lpwstr>http://www.erasme.ulb.ac.be/page.asp?id=9535&amp;langue=FR</vt:lpwstr>
      </vt:variant>
      <vt:variant>
        <vt:lpwstr/>
      </vt:variant>
      <vt:variant>
        <vt:i4>6750310</vt:i4>
      </vt:variant>
      <vt:variant>
        <vt:i4>3</vt:i4>
      </vt:variant>
      <vt:variant>
        <vt:i4>0</vt:i4>
      </vt:variant>
      <vt:variant>
        <vt:i4>5</vt:i4>
      </vt:variant>
      <vt:variant>
        <vt:lpwstr>http://www.erasme.ulb.ac.be/page.asp?id=14316&amp;langue=FR</vt:lpwstr>
      </vt:variant>
      <vt:variant>
        <vt:lpwstr/>
      </vt:variant>
      <vt:variant>
        <vt:i4>4653108</vt:i4>
      </vt:variant>
      <vt:variant>
        <vt:i4>0</vt:i4>
      </vt:variant>
      <vt:variant>
        <vt:i4>0</vt:i4>
      </vt:variant>
      <vt:variant>
        <vt:i4>5</vt:i4>
      </vt:variant>
      <vt:variant>
        <vt:lpwstr>mailto:Comite.ethique@erasme.ulb.ac.be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 formulaire de "Demande d'avis au Comité d’Ethique" (DACE) Erasme-ULB</dc:title>
  <dc:creator>Georges_Niset</dc:creator>
  <cp:lastModifiedBy>Niset Georges</cp:lastModifiedBy>
  <cp:revision>3</cp:revision>
  <dcterms:created xsi:type="dcterms:W3CDTF">2017-01-18T12:07:00Z</dcterms:created>
  <dcterms:modified xsi:type="dcterms:W3CDTF">2017-01-18T12:16:00Z</dcterms:modified>
</cp:coreProperties>
</file>